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87" w:rsidRDefault="002730E1" w:rsidP="0057729F">
      <w:pPr>
        <w:autoSpaceDE w:val="0"/>
        <w:autoSpaceDN w:val="0"/>
        <w:adjustRightInd w:val="0"/>
        <w:ind w:left="2160" w:firstLine="0"/>
        <w:rPr>
          <w:rFonts w:ascii="Arial" w:hAnsi="Arial" w:cs="Arial"/>
          <w:sz w:val="23"/>
          <w:szCs w:val="23"/>
        </w:rPr>
      </w:pPr>
      <w:r>
        <w:rPr>
          <w:noProof/>
          <w:szCs w:val="23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-219075</wp:posOffset>
            </wp:positionV>
            <wp:extent cx="1485900" cy="148590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687" w:rsidRDefault="002730E1" w:rsidP="0057729F">
      <w:pPr>
        <w:autoSpaceDE w:val="0"/>
        <w:autoSpaceDN w:val="0"/>
        <w:adjustRightInd w:val="0"/>
        <w:ind w:left="21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13335</wp:posOffset>
            </wp:positionV>
            <wp:extent cx="3228975" cy="276225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687" w:rsidRPr="00A909D0" w:rsidRDefault="00684687" w:rsidP="0057729F">
      <w:pPr>
        <w:autoSpaceDE w:val="0"/>
        <w:autoSpaceDN w:val="0"/>
        <w:adjustRightInd w:val="0"/>
        <w:ind w:left="2160" w:firstLine="0"/>
        <w:rPr>
          <w:rFonts w:ascii="Arial" w:hAnsi="Arial" w:cs="Arial"/>
          <w:sz w:val="16"/>
          <w:szCs w:val="16"/>
        </w:rPr>
      </w:pPr>
    </w:p>
    <w:p w:rsidR="00684687" w:rsidRPr="00A909D0" w:rsidRDefault="00684687" w:rsidP="0057729F">
      <w:pPr>
        <w:autoSpaceDE w:val="0"/>
        <w:autoSpaceDN w:val="0"/>
        <w:adjustRightInd w:val="0"/>
        <w:ind w:left="2160" w:firstLine="0"/>
        <w:rPr>
          <w:rFonts w:ascii="Perpetua Titling MT" w:hAnsi="Perpetua Titling MT" w:cs="Arial"/>
          <w:b/>
          <w:sz w:val="24"/>
          <w:szCs w:val="24"/>
        </w:rPr>
      </w:pPr>
      <w:r w:rsidRPr="00A909D0">
        <w:rPr>
          <w:rFonts w:ascii="Perpetua Titling MT" w:hAnsi="Perpetua Titling MT" w:cs="Arial"/>
          <w:b/>
          <w:sz w:val="24"/>
          <w:szCs w:val="24"/>
        </w:rPr>
        <w:t>College of Osteopathic Medicine</w:t>
      </w:r>
    </w:p>
    <w:p w:rsidR="00B255E4" w:rsidRPr="00B255E4" w:rsidRDefault="00B255E4" w:rsidP="00B255E4">
      <w:pPr>
        <w:autoSpaceDE w:val="0"/>
        <w:autoSpaceDN w:val="0"/>
        <w:adjustRightInd w:val="0"/>
        <w:ind w:left="2160" w:firstLine="0"/>
        <w:rPr>
          <w:rFonts w:ascii="Arial" w:hAnsi="Arial" w:cs="Arial"/>
          <w:b/>
          <w:sz w:val="12"/>
          <w:szCs w:val="12"/>
        </w:rPr>
      </w:pPr>
    </w:p>
    <w:p w:rsidR="00556293" w:rsidRDefault="00B255E4" w:rsidP="0057729F">
      <w:pPr>
        <w:autoSpaceDE w:val="0"/>
        <w:autoSpaceDN w:val="0"/>
        <w:adjustRightInd w:val="0"/>
        <w:ind w:left="2160" w:firstLine="0"/>
        <w:rPr>
          <w:rFonts w:ascii="Perpetua Titling MT" w:hAnsi="Perpetua Titling MT" w:cs="Arial"/>
          <w:b/>
          <w:sz w:val="24"/>
          <w:szCs w:val="24"/>
        </w:rPr>
      </w:pPr>
      <w:r>
        <w:rPr>
          <w:rFonts w:ascii="Perpetua Titling MT" w:hAnsi="Perpetua Titling MT" w:cs="Arial"/>
          <w:b/>
          <w:sz w:val="24"/>
          <w:szCs w:val="24"/>
        </w:rPr>
        <w:t xml:space="preserve">OFFICE of RESEARCH COMPLIANCE &amp; </w:t>
      </w:r>
      <w:r w:rsidR="00556293">
        <w:rPr>
          <w:rFonts w:ascii="Perpetua Titling MT" w:hAnsi="Perpetua Titling MT" w:cs="Arial"/>
          <w:b/>
          <w:sz w:val="24"/>
          <w:szCs w:val="24"/>
        </w:rPr>
        <w:t xml:space="preserve">qUALITY ASSURANCE </w:t>
      </w:r>
    </w:p>
    <w:p w:rsidR="00B255E4" w:rsidRDefault="00F707D0" w:rsidP="0057729F">
      <w:pPr>
        <w:autoSpaceDE w:val="0"/>
        <w:autoSpaceDN w:val="0"/>
        <w:adjustRightInd w:val="0"/>
        <w:ind w:left="2160" w:firstLine="0"/>
        <w:rPr>
          <w:rFonts w:ascii="Perpetua Titling MT" w:hAnsi="Perpetua Titling MT" w:cs="Arial"/>
          <w:b/>
          <w:sz w:val="24"/>
          <w:szCs w:val="24"/>
        </w:rPr>
      </w:pPr>
      <w:r>
        <w:rPr>
          <w:rFonts w:ascii="Perpetua Titling MT" w:hAnsi="Perpetua Titling MT" w:cs="Arial"/>
          <w:b/>
          <w:sz w:val="24"/>
          <w:szCs w:val="24"/>
        </w:rPr>
        <w:t>(ORC</w:t>
      </w:r>
      <w:r w:rsidR="00556293">
        <w:rPr>
          <w:rFonts w:ascii="Perpetua Titling MT" w:hAnsi="Perpetua Titling MT" w:cs="Arial"/>
          <w:b/>
          <w:sz w:val="24"/>
          <w:szCs w:val="24"/>
        </w:rPr>
        <w:t>-QA</w:t>
      </w:r>
      <w:r>
        <w:rPr>
          <w:rFonts w:ascii="Perpetua Titling MT" w:hAnsi="Perpetua Titling MT" w:cs="Arial"/>
          <w:b/>
          <w:sz w:val="24"/>
          <w:szCs w:val="24"/>
        </w:rPr>
        <w:t>)</w:t>
      </w:r>
    </w:p>
    <w:p w:rsidR="00F760C8" w:rsidRPr="00A909D0" w:rsidRDefault="00556293" w:rsidP="0057729F">
      <w:pPr>
        <w:autoSpaceDE w:val="0"/>
        <w:autoSpaceDN w:val="0"/>
        <w:adjustRightInd w:val="0"/>
        <w:ind w:left="2160" w:firstLine="0"/>
        <w:rPr>
          <w:rFonts w:ascii="Perpetua Titling MT" w:hAnsi="Perpetua Titling MT" w:cs="Arial"/>
          <w:b/>
          <w:sz w:val="24"/>
          <w:szCs w:val="24"/>
        </w:rPr>
      </w:pPr>
      <w:r>
        <w:rPr>
          <w:rFonts w:ascii="Perpetua Titling MT" w:hAnsi="Perpetua Titling MT" w:cs="Arial"/>
          <w:b/>
          <w:sz w:val="24"/>
          <w:szCs w:val="24"/>
        </w:rPr>
        <w:t xml:space="preserve">INSTITUTIONAL </w:t>
      </w:r>
      <w:r w:rsidR="00B255E4">
        <w:rPr>
          <w:rFonts w:ascii="Perpetua Titling MT" w:hAnsi="Perpetua Titling MT" w:cs="Arial"/>
          <w:b/>
          <w:sz w:val="24"/>
          <w:szCs w:val="24"/>
        </w:rPr>
        <w:t>REVIEW BOARD</w:t>
      </w:r>
      <w:r w:rsidR="00F760C8" w:rsidRPr="00A909D0">
        <w:rPr>
          <w:rFonts w:ascii="Perpetua Titling MT" w:hAnsi="Perpetua Titling MT" w:cs="Arial"/>
          <w:b/>
          <w:sz w:val="24"/>
          <w:szCs w:val="24"/>
        </w:rPr>
        <w:t xml:space="preserve"> (</w:t>
      </w:r>
      <w:r>
        <w:rPr>
          <w:rFonts w:ascii="Perpetua Titling MT" w:hAnsi="Perpetua Titling MT" w:cs="Arial"/>
          <w:b/>
          <w:sz w:val="24"/>
          <w:szCs w:val="24"/>
        </w:rPr>
        <w:t>IRB</w:t>
      </w:r>
      <w:r w:rsidR="00684687" w:rsidRPr="00A909D0">
        <w:rPr>
          <w:rFonts w:ascii="Perpetua Titling MT" w:hAnsi="Perpetua Titling MT" w:cs="Arial"/>
          <w:b/>
          <w:sz w:val="24"/>
          <w:szCs w:val="24"/>
        </w:rPr>
        <w:t>)</w:t>
      </w:r>
    </w:p>
    <w:p w:rsidR="00A909D0" w:rsidRPr="00B255E4" w:rsidRDefault="00A909D0" w:rsidP="0057729F">
      <w:pPr>
        <w:autoSpaceDE w:val="0"/>
        <w:autoSpaceDN w:val="0"/>
        <w:adjustRightInd w:val="0"/>
        <w:ind w:left="2160" w:firstLine="0"/>
        <w:rPr>
          <w:rFonts w:ascii="Arial" w:hAnsi="Arial" w:cs="Arial"/>
          <w:b/>
          <w:sz w:val="12"/>
          <w:szCs w:val="12"/>
        </w:rPr>
      </w:pPr>
    </w:p>
    <w:p w:rsidR="00A909D0" w:rsidRDefault="00A909D0" w:rsidP="00F760C8">
      <w:pPr>
        <w:rPr>
          <w:rFonts w:ascii="Arial" w:hAnsi="Arial" w:cs="Arial"/>
          <w:sz w:val="23"/>
          <w:szCs w:val="23"/>
        </w:rPr>
      </w:pPr>
    </w:p>
    <w:p w:rsidR="00A909D0" w:rsidRPr="00A909D0" w:rsidRDefault="00A909D0" w:rsidP="00A909D0">
      <w:pPr>
        <w:pBdr>
          <w:top w:val="thinThickSmallGap" w:sz="24" w:space="1" w:color="auto"/>
        </w:pBdr>
        <w:tabs>
          <w:tab w:val="right" w:pos="8640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sz w:val="16"/>
          <w:szCs w:val="16"/>
        </w:rPr>
      </w:pPr>
    </w:p>
    <w:p w:rsidR="00A909D0" w:rsidRPr="00EF12EB" w:rsidRDefault="00F85DE3" w:rsidP="006C5B54">
      <w:pPr>
        <w:pBdr>
          <w:top w:val="thinThickSmallGap" w:sz="24" w:space="1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19"/>
          <w:szCs w:val="19"/>
        </w:rPr>
      </w:pPr>
      <w:r>
        <w:rPr>
          <w:rFonts w:ascii="Arial,Bold" w:hAnsi="Arial,Bold" w:cs="Arial,Bold"/>
          <w:b/>
          <w:bCs/>
        </w:rPr>
        <w:t>CONFLICT of INTEREST POLICY and STATEMENT</w:t>
      </w:r>
      <w:r w:rsidR="00EF12EB">
        <w:rPr>
          <w:rFonts w:ascii="Arial,Bold" w:hAnsi="Arial,Bold" w:cs="Arial,Bold"/>
          <w:b/>
          <w:bCs/>
        </w:rPr>
        <w:t xml:space="preserve">                   </w:t>
      </w:r>
      <w:r w:rsidR="00B86464">
        <w:rPr>
          <w:rFonts w:ascii="Arial" w:hAnsi="Arial" w:cs="Arial"/>
          <w:b/>
          <w:sz w:val="24"/>
          <w:szCs w:val="24"/>
        </w:rPr>
        <w:tab/>
      </w:r>
      <w:r w:rsidR="006C5B54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B86464">
        <w:rPr>
          <w:rFonts w:ascii="Arial" w:hAnsi="Arial" w:cs="Arial"/>
          <w:b/>
          <w:sz w:val="24"/>
          <w:szCs w:val="24"/>
        </w:rPr>
        <w:t xml:space="preserve">IRB# </w:t>
      </w:r>
    </w:p>
    <w:p w:rsidR="00A909D0" w:rsidRPr="00A909D0" w:rsidRDefault="00A909D0" w:rsidP="00A909D0">
      <w:pPr>
        <w:autoSpaceDE w:val="0"/>
        <w:autoSpaceDN w:val="0"/>
        <w:adjustRightInd w:val="0"/>
        <w:ind w:left="0" w:firstLine="0"/>
        <w:rPr>
          <w:rFonts w:ascii="Arial" w:hAnsi="Arial" w:cs="Arial"/>
          <w:sz w:val="16"/>
          <w:szCs w:val="16"/>
        </w:rPr>
      </w:pPr>
    </w:p>
    <w:p w:rsidR="00B665BC" w:rsidRPr="00F707D0" w:rsidRDefault="00A909D0" w:rsidP="00A909D0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F707D0">
        <w:rPr>
          <w:rFonts w:ascii="Arial" w:hAnsi="Arial" w:cs="Arial"/>
          <w:b/>
        </w:rPr>
        <w:t xml:space="preserve">ALL research involving human subjects requires review and consideration by the </w:t>
      </w:r>
      <w:r w:rsidR="00B665BC" w:rsidRPr="00F707D0">
        <w:rPr>
          <w:rFonts w:ascii="Arial" w:hAnsi="Arial" w:cs="Arial"/>
          <w:b/>
        </w:rPr>
        <w:t>RV</w:t>
      </w:r>
      <w:r w:rsidR="00B255E4" w:rsidRPr="00F707D0">
        <w:rPr>
          <w:rFonts w:ascii="Arial" w:hAnsi="Arial" w:cs="Arial"/>
          <w:b/>
        </w:rPr>
        <w:t>U</w:t>
      </w:r>
      <w:r w:rsidRPr="00F707D0">
        <w:rPr>
          <w:rFonts w:ascii="Arial" w:hAnsi="Arial" w:cs="Arial"/>
          <w:b/>
        </w:rPr>
        <w:t xml:space="preserve"> </w:t>
      </w:r>
      <w:r w:rsidR="00F707D0" w:rsidRPr="00F707D0">
        <w:rPr>
          <w:rFonts w:ascii="Arial" w:hAnsi="Arial" w:cs="Arial"/>
          <w:b/>
        </w:rPr>
        <w:t>O</w:t>
      </w:r>
      <w:r w:rsidR="00F707D0">
        <w:rPr>
          <w:rFonts w:ascii="Arial" w:hAnsi="Arial" w:cs="Arial"/>
          <w:b/>
        </w:rPr>
        <w:t>ffice</w:t>
      </w:r>
      <w:r w:rsidR="00F707D0" w:rsidRPr="00F707D0">
        <w:rPr>
          <w:rFonts w:ascii="Arial" w:hAnsi="Arial" w:cs="Arial"/>
          <w:b/>
        </w:rPr>
        <w:t xml:space="preserve"> </w:t>
      </w:r>
      <w:r w:rsidR="00F707D0">
        <w:rPr>
          <w:rFonts w:ascii="Arial" w:hAnsi="Arial" w:cs="Arial"/>
          <w:b/>
        </w:rPr>
        <w:t>o</w:t>
      </w:r>
      <w:r w:rsidR="00F707D0" w:rsidRPr="00F707D0">
        <w:rPr>
          <w:rFonts w:ascii="Arial" w:hAnsi="Arial" w:cs="Arial"/>
          <w:b/>
        </w:rPr>
        <w:t>f R</w:t>
      </w:r>
      <w:r w:rsidR="00F707D0">
        <w:rPr>
          <w:rFonts w:ascii="Arial" w:hAnsi="Arial" w:cs="Arial"/>
          <w:b/>
        </w:rPr>
        <w:t xml:space="preserve">esearch </w:t>
      </w:r>
      <w:r w:rsidR="00F707D0" w:rsidRPr="00F707D0">
        <w:rPr>
          <w:rFonts w:ascii="Arial" w:hAnsi="Arial" w:cs="Arial"/>
          <w:b/>
        </w:rPr>
        <w:t>C</w:t>
      </w:r>
      <w:r w:rsidR="00F707D0">
        <w:rPr>
          <w:rFonts w:ascii="Arial" w:hAnsi="Arial" w:cs="Arial"/>
          <w:b/>
        </w:rPr>
        <w:t>ompliance</w:t>
      </w:r>
      <w:r w:rsidR="00F707D0" w:rsidRPr="00F707D0">
        <w:rPr>
          <w:rFonts w:ascii="Arial" w:hAnsi="Arial" w:cs="Arial"/>
          <w:b/>
        </w:rPr>
        <w:t xml:space="preserve"> &amp; P</w:t>
      </w:r>
      <w:r w:rsidR="00F707D0">
        <w:rPr>
          <w:rFonts w:ascii="Arial" w:hAnsi="Arial" w:cs="Arial"/>
          <w:b/>
        </w:rPr>
        <w:t>rotection (</w:t>
      </w:r>
      <w:r w:rsidR="00556293">
        <w:rPr>
          <w:rFonts w:ascii="Arial" w:hAnsi="Arial" w:cs="Arial"/>
          <w:b/>
        </w:rPr>
        <w:t>ORC-QA</w:t>
      </w:r>
      <w:r w:rsidR="00F707D0">
        <w:rPr>
          <w:rFonts w:ascii="Arial" w:hAnsi="Arial" w:cs="Arial"/>
          <w:b/>
        </w:rPr>
        <w:t xml:space="preserve">) and the </w:t>
      </w:r>
      <w:r w:rsidR="00F707D0" w:rsidRPr="00F707D0">
        <w:rPr>
          <w:rFonts w:ascii="Arial" w:hAnsi="Arial" w:cs="Arial"/>
          <w:b/>
        </w:rPr>
        <w:t xml:space="preserve">RVU </w:t>
      </w:r>
      <w:r w:rsidR="00F707D0">
        <w:rPr>
          <w:rFonts w:ascii="Arial" w:hAnsi="Arial" w:cs="Arial"/>
          <w:b/>
        </w:rPr>
        <w:t>Human Investigations</w:t>
      </w:r>
      <w:r w:rsidRPr="00F707D0">
        <w:rPr>
          <w:rFonts w:ascii="Arial" w:hAnsi="Arial" w:cs="Arial"/>
          <w:b/>
        </w:rPr>
        <w:t xml:space="preserve"> Review Board (</w:t>
      </w:r>
      <w:r w:rsidR="00556293">
        <w:rPr>
          <w:rFonts w:ascii="Arial" w:hAnsi="Arial" w:cs="Arial"/>
          <w:b/>
        </w:rPr>
        <w:t>IRB</w:t>
      </w:r>
      <w:r w:rsidRPr="00F707D0">
        <w:rPr>
          <w:rFonts w:ascii="Arial" w:hAnsi="Arial" w:cs="Arial"/>
          <w:b/>
        </w:rPr>
        <w:t>).</w:t>
      </w:r>
      <w:r w:rsidRPr="00F707D0">
        <w:rPr>
          <w:rFonts w:ascii="Arial" w:hAnsi="Arial" w:cs="Arial"/>
        </w:rPr>
        <w:t xml:space="preserve"> </w:t>
      </w:r>
    </w:p>
    <w:p w:rsidR="00F85DE3" w:rsidRPr="00F85DE3" w:rsidRDefault="00F85DE3" w:rsidP="00F85DE3">
      <w:pPr>
        <w:autoSpaceDE w:val="0"/>
        <w:autoSpaceDN w:val="0"/>
        <w:adjustRightInd w:val="0"/>
        <w:ind w:left="0" w:firstLine="0"/>
        <w:rPr>
          <w:rFonts w:ascii="Arial" w:hAnsi="Arial" w:cs="Arial"/>
          <w:sz w:val="8"/>
          <w:szCs w:val="8"/>
        </w:rPr>
      </w:pPr>
    </w:p>
    <w:p w:rsidR="002E682C" w:rsidRPr="00F85DE3" w:rsidRDefault="00F85DE3" w:rsidP="00F85DE3">
      <w:p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  <w:r w:rsidRPr="00F85DE3">
        <w:rPr>
          <w:rFonts w:ascii="Arial,Bold" w:hAnsi="Arial,Bold" w:cs="Arial,Bold"/>
          <w:b/>
          <w:bCs/>
        </w:rPr>
        <w:t xml:space="preserve">Each </w:t>
      </w:r>
      <w:r w:rsidRPr="00F85DE3">
        <w:rPr>
          <w:rFonts w:ascii="ArialMT" w:hAnsi="ArialMT" w:cs="ArialMT"/>
          <w:b/>
        </w:rPr>
        <w:t xml:space="preserve">protocol submitted to the </w:t>
      </w:r>
      <w:r w:rsidR="00556293">
        <w:rPr>
          <w:rFonts w:ascii="ArialMT" w:hAnsi="ArialMT" w:cs="ArialMT"/>
          <w:b/>
        </w:rPr>
        <w:t>IRB</w:t>
      </w:r>
      <w:r w:rsidRPr="00F85DE3">
        <w:rPr>
          <w:rFonts w:ascii="ArialMT" w:hAnsi="ArialMT" w:cs="ArialMT"/>
          <w:b/>
        </w:rPr>
        <w:t xml:space="preserve"> for review must be accompanied by a </w:t>
      </w:r>
      <w:r>
        <w:rPr>
          <w:rFonts w:ascii="ArialMT" w:hAnsi="ArialMT" w:cs="ArialMT"/>
          <w:b/>
        </w:rPr>
        <w:t xml:space="preserve">completed and signed </w:t>
      </w:r>
      <w:r w:rsidRPr="00F85DE3">
        <w:rPr>
          <w:rFonts w:ascii="ArialMT" w:hAnsi="ArialMT" w:cs="ArialMT"/>
          <w:b/>
        </w:rPr>
        <w:t xml:space="preserve">COI Disclosure for </w:t>
      </w:r>
      <w:r w:rsidRPr="00F85DE3">
        <w:rPr>
          <w:rFonts w:ascii="Arial,Bold" w:hAnsi="Arial,Bold" w:cs="Arial,Bold"/>
          <w:b/>
          <w:bCs/>
        </w:rPr>
        <w:t xml:space="preserve">each </w:t>
      </w:r>
      <w:r w:rsidRPr="00F85DE3">
        <w:rPr>
          <w:rFonts w:ascii="ArialMT" w:hAnsi="ArialMT" w:cs="ArialMT"/>
          <w:b/>
        </w:rPr>
        <w:t>investigator/key personnel who is directly involved in the treatment or evaluation of research subjects in the proposed study.</w:t>
      </w:r>
    </w:p>
    <w:p w:rsidR="00F85DE3" w:rsidRPr="00F85DE3" w:rsidRDefault="00F85DE3" w:rsidP="00F85DE3">
      <w:pPr>
        <w:autoSpaceDE w:val="0"/>
        <w:autoSpaceDN w:val="0"/>
        <w:adjustRightInd w:val="0"/>
        <w:ind w:left="0" w:firstLine="0"/>
        <w:rPr>
          <w:rFonts w:ascii="Arial" w:hAnsi="Arial" w:cs="Arial"/>
          <w:sz w:val="8"/>
          <w:szCs w:val="8"/>
        </w:rPr>
      </w:pPr>
    </w:p>
    <w:p w:rsidR="00F85DE3" w:rsidRDefault="00F85DE3" w:rsidP="00F85DE3">
      <w:pPr>
        <w:autoSpaceDE w:val="0"/>
        <w:autoSpaceDN w:val="0"/>
        <w:adjustRightInd w:val="0"/>
        <w:ind w:left="0" w:firstLine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Protocols submitted without the COI Statement will not be accepted or reviewed until all appropriate COI documents are received.</w:t>
      </w:r>
    </w:p>
    <w:p w:rsidR="00F85DE3" w:rsidRPr="00F85DE3" w:rsidRDefault="00F85DE3" w:rsidP="00F85DE3">
      <w:pPr>
        <w:autoSpaceDE w:val="0"/>
        <w:autoSpaceDN w:val="0"/>
        <w:adjustRightInd w:val="0"/>
        <w:ind w:left="0" w:firstLine="0"/>
        <w:rPr>
          <w:rFonts w:ascii="Arial" w:hAnsi="Arial" w:cs="Arial"/>
          <w:sz w:val="8"/>
          <w:szCs w:val="8"/>
        </w:rPr>
      </w:pPr>
    </w:p>
    <w:p w:rsidR="002E682C" w:rsidRPr="00F85DE3" w:rsidRDefault="00F85DE3" w:rsidP="00F85DE3">
      <w:pPr>
        <w:autoSpaceDE w:val="0"/>
        <w:autoSpaceDN w:val="0"/>
        <w:adjustRightInd w:val="0"/>
        <w:ind w:left="810" w:hanging="810"/>
        <w:jc w:val="center"/>
        <w:rPr>
          <w:rFonts w:ascii="Arial" w:hAnsi="Arial" w:cs="Arial"/>
          <w:sz w:val="20"/>
          <w:szCs w:val="20"/>
        </w:rPr>
      </w:pPr>
      <w:r w:rsidRPr="00F85DE3">
        <w:rPr>
          <w:rFonts w:ascii="Arial" w:hAnsi="Arial" w:cs="Arial"/>
          <w:sz w:val="20"/>
          <w:szCs w:val="20"/>
        </w:rPr>
        <w:t>Address any questions to the Office of Research Compliance &amp;</w:t>
      </w:r>
      <w:r w:rsidR="00556293">
        <w:rPr>
          <w:rFonts w:ascii="Arial" w:hAnsi="Arial" w:cs="Arial"/>
          <w:sz w:val="20"/>
          <w:szCs w:val="20"/>
        </w:rPr>
        <w:t xml:space="preserve"> Quality Assurance</w:t>
      </w:r>
      <w:r w:rsidRPr="00F85DE3">
        <w:rPr>
          <w:rFonts w:ascii="Arial" w:hAnsi="Arial" w:cs="Arial"/>
          <w:sz w:val="20"/>
          <w:szCs w:val="20"/>
        </w:rPr>
        <w:t xml:space="preserve"> (</w:t>
      </w:r>
      <w:r w:rsidR="00556293">
        <w:rPr>
          <w:rFonts w:ascii="Arial" w:hAnsi="Arial" w:cs="Arial"/>
          <w:sz w:val="20"/>
          <w:szCs w:val="20"/>
        </w:rPr>
        <w:t>ORC-QA) at 720.874.2481</w:t>
      </w:r>
      <w:r w:rsidRPr="00F85DE3">
        <w:rPr>
          <w:rFonts w:ascii="Arial" w:hAnsi="Arial" w:cs="Arial"/>
          <w:sz w:val="20"/>
          <w:szCs w:val="20"/>
        </w:rPr>
        <w:t>.</w:t>
      </w:r>
    </w:p>
    <w:p w:rsidR="00A909D0" w:rsidRPr="00A909D0" w:rsidRDefault="00A909D0" w:rsidP="00A909D0">
      <w:pPr>
        <w:autoSpaceDE w:val="0"/>
        <w:autoSpaceDN w:val="0"/>
        <w:adjustRightInd w:val="0"/>
        <w:ind w:left="0" w:firstLine="0"/>
        <w:rPr>
          <w:sz w:val="16"/>
          <w:szCs w:val="16"/>
        </w:rPr>
      </w:pPr>
    </w:p>
    <w:p w:rsidR="00A909D0" w:rsidRPr="00D34169" w:rsidRDefault="00A909D0" w:rsidP="00D34169">
      <w:pPr>
        <w:pBdr>
          <w:top w:val="thickThinSmallGap" w:sz="24" w:space="1" w:color="auto"/>
        </w:pBdr>
        <w:rPr>
          <w:rFonts w:ascii="Arial" w:hAnsi="Arial" w:cs="Arial"/>
          <w:sz w:val="24"/>
          <w:szCs w:val="24"/>
        </w:rPr>
      </w:pPr>
    </w:p>
    <w:p w:rsidR="007E5312" w:rsidRDefault="000D754B" w:rsidP="000D754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6"/>
          <w:szCs w:val="26"/>
        </w:rPr>
      </w:pPr>
      <w:r w:rsidRPr="007E5312">
        <w:rPr>
          <w:rFonts w:ascii="Arial" w:hAnsi="Arial" w:cs="Arial"/>
          <w:b/>
          <w:bCs/>
          <w:sz w:val="26"/>
          <w:szCs w:val="26"/>
        </w:rPr>
        <w:t xml:space="preserve">Rocky Vista University </w:t>
      </w:r>
      <w:r w:rsidR="00556293">
        <w:rPr>
          <w:rFonts w:ascii="Arial" w:hAnsi="Arial" w:cs="Arial"/>
          <w:b/>
          <w:bCs/>
          <w:sz w:val="26"/>
          <w:szCs w:val="26"/>
        </w:rPr>
        <w:t>ORC-QA</w:t>
      </w:r>
      <w:r w:rsidRPr="007E5312">
        <w:rPr>
          <w:rFonts w:ascii="Arial" w:hAnsi="Arial" w:cs="Arial"/>
          <w:b/>
          <w:bCs/>
          <w:sz w:val="26"/>
          <w:szCs w:val="26"/>
        </w:rPr>
        <w:t xml:space="preserve"> </w:t>
      </w:r>
      <w:r w:rsidR="007E5312">
        <w:rPr>
          <w:rFonts w:ascii="Arial" w:hAnsi="Arial" w:cs="Arial"/>
          <w:b/>
          <w:bCs/>
          <w:sz w:val="26"/>
          <w:szCs w:val="26"/>
        </w:rPr>
        <w:t xml:space="preserve">&amp; </w:t>
      </w:r>
      <w:r w:rsidR="00556293">
        <w:rPr>
          <w:rFonts w:ascii="Arial" w:hAnsi="Arial" w:cs="Arial"/>
          <w:b/>
          <w:bCs/>
          <w:sz w:val="26"/>
          <w:szCs w:val="26"/>
        </w:rPr>
        <w:t>IRB</w:t>
      </w:r>
    </w:p>
    <w:p w:rsidR="000D754B" w:rsidRPr="007E5312" w:rsidRDefault="000D754B" w:rsidP="000D754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6"/>
          <w:szCs w:val="26"/>
        </w:rPr>
      </w:pPr>
      <w:r w:rsidRPr="007E5312">
        <w:rPr>
          <w:rFonts w:ascii="Arial" w:hAnsi="Arial" w:cs="Arial"/>
          <w:b/>
          <w:bCs/>
          <w:sz w:val="26"/>
          <w:szCs w:val="26"/>
        </w:rPr>
        <w:lastRenderedPageBreak/>
        <w:t>POLICY on CONFLICT of INTEREST in Research Activities</w:t>
      </w:r>
    </w:p>
    <w:p w:rsidR="007E5312" w:rsidRDefault="007E5312" w:rsidP="000D754B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</w:p>
    <w:p w:rsidR="000D754B" w:rsidRDefault="000D754B" w:rsidP="000D754B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 w:rsidRPr="000D754B">
        <w:rPr>
          <w:rFonts w:ascii="Arial" w:hAnsi="Arial" w:cs="Arial"/>
          <w:b/>
          <w:bCs/>
          <w:sz w:val="24"/>
          <w:szCs w:val="24"/>
        </w:rPr>
        <w:t>PURPOSE</w:t>
      </w:r>
    </w:p>
    <w:p w:rsidR="000C23D2" w:rsidRDefault="002B5C44" w:rsidP="002B5C44">
      <w:pPr>
        <w:autoSpaceDE w:val="0"/>
        <w:autoSpaceDN w:val="0"/>
        <w:adjustRightInd w:val="0"/>
        <w:ind w:left="720" w:firstLine="0"/>
        <w:rPr>
          <w:rFonts w:ascii="Arial" w:hAnsi="Arial" w:cs="Arial"/>
          <w:sz w:val="24"/>
          <w:szCs w:val="24"/>
        </w:rPr>
      </w:pPr>
      <w:r w:rsidRPr="000D754B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 w:rsidRPr="000D75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intention of this </w:t>
      </w:r>
      <w:r w:rsidRPr="000D754B">
        <w:rPr>
          <w:rFonts w:ascii="Arial" w:hAnsi="Arial" w:cs="Arial"/>
          <w:sz w:val="24"/>
          <w:szCs w:val="24"/>
        </w:rPr>
        <w:t xml:space="preserve">policy is to </w:t>
      </w:r>
      <w:r>
        <w:rPr>
          <w:rFonts w:ascii="Arial" w:hAnsi="Arial" w:cs="Arial"/>
          <w:sz w:val="24"/>
          <w:szCs w:val="24"/>
        </w:rPr>
        <w:t xml:space="preserve">protect and </w:t>
      </w:r>
      <w:r w:rsidRPr="000D754B">
        <w:rPr>
          <w:rFonts w:ascii="Arial" w:hAnsi="Arial" w:cs="Arial"/>
          <w:sz w:val="24"/>
          <w:szCs w:val="24"/>
        </w:rPr>
        <w:t xml:space="preserve">serve </w:t>
      </w:r>
      <w:r>
        <w:rPr>
          <w:rFonts w:ascii="Arial" w:hAnsi="Arial" w:cs="Arial"/>
          <w:sz w:val="24"/>
          <w:szCs w:val="24"/>
        </w:rPr>
        <w:t xml:space="preserve">human </w:t>
      </w:r>
      <w:r w:rsidRPr="000D754B">
        <w:rPr>
          <w:rFonts w:ascii="Arial" w:hAnsi="Arial" w:cs="Arial"/>
          <w:sz w:val="24"/>
          <w:szCs w:val="24"/>
        </w:rPr>
        <w:t xml:space="preserve">subjects </w:t>
      </w:r>
      <w:r>
        <w:rPr>
          <w:rFonts w:ascii="Arial" w:hAnsi="Arial" w:cs="Arial"/>
          <w:sz w:val="24"/>
          <w:szCs w:val="24"/>
        </w:rPr>
        <w:t xml:space="preserve">and potential subjects </w:t>
      </w:r>
      <w:r w:rsidRPr="000D754B">
        <w:rPr>
          <w:rFonts w:ascii="Arial" w:hAnsi="Arial" w:cs="Arial"/>
          <w:sz w:val="24"/>
          <w:szCs w:val="24"/>
        </w:rPr>
        <w:t>of research.</w:t>
      </w:r>
      <w:r>
        <w:rPr>
          <w:rFonts w:ascii="Arial" w:hAnsi="Arial" w:cs="Arial"/>
          <w:sz w:val="24"/>
          <w:szCs w:val="24"/>
        </w:rPr>
        <w:t xml:space="preserve"> </w:t>
      </w:r>
      <w:r w:rsidRPr="000D754B">
        <w:rPr>
          <w:rFonts w:ascii="Arial" w:hAnsi="Arial" w:cs="Arial"/>
          <w:sz w:val="24"/>
          <w:szCs w:val="24"/>
        </w:rPr>
        <w:t xml:space="preserve"> Th</w:t>
      </w:r>
      <w:r>
        <w:rPr>
          <w:rFonts w:ascii="Arial" w:hAnsi="Arial" w:cs="Arial"/>
          <w:sz w:val="24"/>
          <w:szCs w:val="24"/>
        </w:rPr>
        <w:t>e</w:t>
      </w:r>
      <w:r w:rsidRPr="000D754B">
        <w:rPr>
          <w:rFonts w:ascii="Arial" w:hAnsi="Arial" w:cs="Arial"/>
          <w:sz w:val="24"/>
          <w:szCs w:val="24"/>
        </w:rPr>
        <w:t xml:space="preserve"> policy </w:t>
      </w:r>
      <w:r>
        <w:rPr>
          <w:rFonts w:ascii="Arial" w:hAnsi="Arial" w:cs="Arial"/>
          <w:sz w:val="24"/>
          <w:szCs w:val="24"/>
        </w:rPr>
        <w:t xml:space="preserve">cannot, nor is it intended to, </w:t>
      </w:r>
      <w:r w:rsidRPr="000D754B">
        <w:rPr>
          <w:rFonts w:ascii="Arial" w:hAnsi="Arial" w:cs="Arial"/>
          <w:sz w:val="24"/>
          <w:szCs w:val="24"/>
        </w:rPr>
        <w:t>eliminate all</w:t>
      </w:r>
      <w:r>
        <w:rPr>
          <w:rFonts w:ascii="Arial" w:hAnsi="Arial" w:cs="Arial"/>
          <w:sz w:val="24"/>
          <w:szCs w:val="24"/>
        </w:rPr>
        <w:t xml:space="preserve"> </w:t>
      </w:r>
      <w:r w:rsidRPr="000D754B">
        <w:rPr>
          <w:rFonts w:ascii="Arial" w:hAnsi="Arial" w:cs="Arial"/>
          <w:sz w:val="24"/>
          <w:szCs w:val="24"/>
        </w:rPr>
        <w:t xml:space="preserve">situations of conflict of interest, but </w:t>
      </w:r>
      <w:r w:rsidR="006448CB">
        <w:rPr>
          <w:rFonts w:ascii="Arial" w:hAnsi="Arial" w:cs="Arial"/>
          <w:sz w:val="24"/>
          <w:szCs w:val="24"/>
        </w:rPr>
        <w:t>is intended to</w:t>
      </w:r>
      <w:r>
        <w:rPr>
          <w:rFonts w:ascii="Arial" w:hAnsi="Arial" w:cs="Arial"/>
          <w:sz w:val="24"/>
          <w:szCs w:val="24"/>
        </w:rPr>
        <w:t xml:space="preserve"> help those involved recognize </w:t>
      </w:r>
      <w:r w:rsidRPr="000D754B">
        <w:rPr>
          <w:rFonts w:ascii="Arial" w:hAnsi="Arial" w:cs="Arial"/>
          <w:sz w:val="24"/>
          <w:szCs w:val="24"/>
        </w:rPr>
        <w:t xml:space="preserve">and resolve situations that may </w:t>
      </w:r>
      <w:r>
        <w:rPr>
          <w:rFonts w:ascii="Arial" w:hAnsi="Arial" w:cs="Arial"/>
          <w:sz w:val="24"/>
          <w:szCs w:val="24"/>
        </w:rPr>
        <w:t xml:space="preserve">potentially </w:t>
      </w:r>
      <w:r w:rsidRPr="000D754B"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 xml:space="preserve"> deemed as</w:t>
      </w:r>
      <w:r w:rsidRPr="000D75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compromising the integrity of the research, and/or the safety and welfare of the participants (both </w:t>
      </w:r>
      <w:r w:rsidR="000C23D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nvestigators and </w:t>
      </w:r>
      <w:r w:rsidR="000C23D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ubjects)</w:t>
      </w:r>
      <w:r w:rsidRPr="000D754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D754B">
        <w:rPr>
          <w:rFonts w:ascii="Arial" w:hAnsi="Arial" w:cs="Arial"/>
          <w:sz w:val="24"/>
          <w:szCs w:val="24"/>
        </w:rPr>
        <w:t xml:space="preserve"> </w:t>
      </w:r>
    </w:p>
    <w:p w:rsidR="002B5C44" w:rsidRDefault="000C23D2" w:rsidP="002B5C44">
      <w:pPr>
        <w:autoSpaceDE w:val="0"/>
        <w:autoSpaceDN w:val="0"/>
        <w:adjustRightInd w:val="0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D754B">
        <w:rPr>
          <w:rFonts w:ascii="Arial" w:hAnsi="Arial" w:cs="Arial"/>
          <w:sz w:val="24"/>
          <w:szCs w:val="24"/>
        </w:rPr>
        <w:t>o assure</w:t>
      </w:r>
      <w:r>
        <w:rPr>
          <w:rFonts w:ascii="Arial" w:hAnsi="Arial" w:cs="Arial"/>
          <w:sz w:val="24"/>
          <w:szCs w:val="24"/>
        </w:rPr>
        <w:t xml:space="preserve"> </w:t>
      </w:r>
      <w:r w:rsidRPr="000D754B">
        <w:rPr>
          <w:rFonts w:ascii="Arial" w:hAnsi="Arial" w:cs="Arial"/>
          <w:sz w:val="24"/>
          <w:szCs w:val="24"/>
        </w:rPr>
        <w:t xml:space="preserve">the confidence of the public in the </w:t>
      </w:r>
      <w:r>
        <w:rPr>
          <w:rFonts w:ascii="Arial" w:hAnsi="Arial" w:cs="Arial"/>
          <w:sz w:val="24"/>
          <w:szCs w:val="24"/>
        </w:rPr>
        <w:t xml:space="preserve">activities and </w:t>
      </w:r>
      <w:r w:rsidRPr="000D754B">
        <w:rPr>
          <w:rFonts w:ascii="Arial" w:hAnsi="Arial" w:cs="Arial"/>
          <w:sz w:val="24"/>
          <w:szCs w:val="24"/>
        </w:rPr>
        <w:t>judgment</w:t>
      </w:r>
      <w:r>
        <w:rPr>
          <w:rFonts w:ascii="Arial" w:hAnsi="Arial" w:cs="Arial"/>
          <w:sz w:val="24"/>
          <w:szCs w:val="24"/>
        </w:rPr>
        <w:t>s</w:t>
      </w:r>
      <w:r w:rsidRPr="000D754B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 xml:space="preserve">RVU Faculty involved in human subjects research, </w:t>
      </w:r>
      <w:r w:rsidR="00147946">
        <w:rPr>
          <w:rFonts w:ascii="Arial" w:hAnsi="Arial" w:cs="Arial"/>
          <w:sz w:val="24"/>
          <w:szCs w:val="24"/>
        </w:rPr>
        <w:t xml:space="preserve">all persons identified as “Key Personnel” on any project are required to </w:t>
      </w:r>
      <w:r w:rsidR="002B5C44" w:rsidRPr="000D754B">
        <w:rPr>
          <w:rFonts w:ascii="Arial" w:hAnsi="Arial" w:cs="Arial"/>
          <w:sz w:val="24"/>
          <w:szCs w:val="24"/>
        </w:rPr>
        <w:t xml:space="preserve">disclose </w:t>
      </w:r>
      <w:r w:rsidR="00147946"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z w:val="24"/>
          <w:szCs w:val="24"/>
        </w:rPr>
        <w:t xml:space="preserve"> </w:t>
      </w:r>
      <w:r w:rsidR="00147946">
        <w:rPr>
          <w:rFonts w:ascii="Arial" w:hAnsi="Arial" w:cs="Arial"/>
          <w:sz w:val="24"/>
          <w:szCs w:val="24"/>
        </w:rPr>
        <w:t xml:space="preserve">real, </w:t>
      </w:r>
      <w:r>
        <w:rPr>
          <w:rFonts w:ascii="Arial" w:hAnsi="Arial" w:cs="Arial"/>
          <w:sz w:val="24"/>
          <w:szCs w:val="24"/>
        </w:rPr>
        <w:t>potential</w:t>
      </w:r>
      <w:r w:rsidR="00147946">
        <w:rPr>
          <w:rFonts w:ascii="Arial" w:hAnsi="Arial" w:cs="Arial"/>
          <w:sz w:val="24"/>
          <w:szCs w:val="24"/>
        </w:rPr>
        <w:t>, or perceived</w:t>
      </w:r>
      <w:r>
        <w:rPr>
          <w:rFonts w:ascii="Arial" w:hAnsi="Arial" w:cs="Arial"/>
          <w:sz w:val="24"/>
          <w:szCs w:val="24"/>
        </w:rPr>
        <w:t xml:space="preserve"> conflicts of interest</w:t>
      </w:r>
      <w:r w:rsidR="00147946">
        <w:rPr>
          <w:rFonts w:ascii="Arial" w:hAnsi="Arial" w:cs="Arial"/>
          <w:sz w:val="24"/>
          <w:szCs w:val="24"/>
        </w:rPr>
        <w:t xml:space="preserve">.  Such disclosure </w:t>
      </w:r>
      <w:r w:rsidR="007E5312" w:rsidRPr="000D754B">
        <w:rPr>
          <w:rFonts w:ascii="Arial" w:hAnsi="Arial" w:cs="Arial"/>
          <w:sz w:val="24"/>
          <w:szCs w:val="24"/>
        </w:rPr>
        <w:t xml:space="preserve">is based on the </w:t>
      </w:r>
      <w:r w:rsidR="007E5312">
        <w:rPr>
          <w:rFonts w:ascii="Arial" w:hAnsi="Arial" w:cs="Arial"/>
          <w:sz w:val="24"/>
          <w:szCs w:val="24"/>
        </w:rPr>
        <w:t>pre</w:t>
      </w:r>
      <w:r w:rsidR="007E5312" w:rsidRPr="000D754B">
        <w:rPr>
          <w:rFonts w:ascii="Arial" w:hAnsi="Arial" w:cs="Arial"/>
          <w:sz w:val="24"/>
          <w:szCs w:val="24"/>
        </w:rPr>
        <w:t xml:space="preserve">sumption </w:t>
      </w:r>
      <w:r w:rsidR="007E5312">
        <w:rPr>
          <w:rFonts w:ascii="Arial" w:hAnsi="Arial" w:cs="Arial"/>
          <w:sz w:val="24"/>
          <w:szCs w:val="24"/>
        </w:rPr>
        <w:t xml:space="preserve">of </w:t>
      </w:r>
      <w:r w:rsidR="007E5312" w:rsidRPr="000D754B">
        <w:rPr>
          <w:rFonts w:ascii="Arial" w:hAnsi="Arial" w:cs="Arial"/>
          <w:sz w:val="24"/>
          <w:szCs w:val="24"/>
        </w:rPr>
        <w:t>the</w:t>
      </w:r>
      <w:r w:rsidR="007E5312">
        <w:rPr>
          <w:rFonts w:ascii="Arial" w:hAnsi="Arial" w:cs="Arial"/>
          <w:sz w:val="24"/>
          <w:szCs w:val="24"/>
        </w:rPr>
        <w:t xml:space="preserve"> </w:t>
      </w:r>
      <w:r w:rsidR="007E5312" w:rsidRPr="000D754B">
        <w:rPr>
          <w:rFonts w:ascii="Arial" w:hAnsi="Arial" w:cs="Arial"/>
          <w:sz w:val="24"/>
          <w:szCs w:val="24"/>
        </w:rPr>
        <w:t>highest standards</w:t>
      </w:r>
      <w:r w:rsidR="007E5312">
        <w:rPr>
          <w:rFonts w:ascii="Arial" w:hAnsi="Arial" w:cs="Arial"/>
          <w:sz w:val="24"/>
          <w:szCs w:val="24"/>
        </w:rPr>
        <w:t xml:space="preserve"> of honesty and integrity expected of Faculty, and </w:t>
      </w:r>
      <w:r w:rsidR="00147946">
        <w:rPr>
          <w:rFonts w:ascii="Arial" w:hAnsi="Arial" w:cs="Arial"/>
          <w:sz w:val="24"/>
          <w:szCs w:val="24"/>
        </w:rPr>
        <w:t xml:space="preserve">should be an important aspect of </w:t>
      </w:r>
      <w:r w:rsidR="007E5312">
        <w:rPr>
          <w:rFonts w:ascii="Arial" w:hAnsi="Arial" w:cs="Arial"/>
          <w:sz w:val="24"/>
          <w:szCs w:val="24"/>
        </w:rPr>
        <w:t xml:space="preserve">the </w:t>
      </w:r>
      <w:r w:rsidR="00147946">
        <w:rPr>
          <w:rFonts w:ascii="Arial" w:hAnsi="Arial" w:cs="Arial"/>
          <w:sz w:val="24"/>
          <w:szCs w:val="24"/>
        </w:rPr>
        <w:t xml:space="preserve">regular </w:t>
      </w:r>
      <w:r w:rsidR="002B5C44" w:rsidRPr="000D754B">
        <w:rPr>
          <w:rFonts w:ascii="Arial" w:hAnsi="Arial" w:cs="Arial"/>
          <w:sz w:val="24"/>
          <w:szCs w:val="24"/>
        </w:rPr>
        <w:t xml:space="preserve">review </w:t>
      </w:r>
      <w:r w:rsidR="00147946">
        <w:rPr>
          <w:rFonts w:ascii="Arial" w:hAnsi="Arial" w:cs="Arial"/>
          <w:sz w:val="24"/>
          <w:szCs w:val="24"/>
        </w:rPr>
        <w:t xml:space="preserve">of </w:t>
      </w:r>
      <w:r w:rsidR="007E5312">
        <w:rPr>
          <w:rFonts w:ascii="Arial" w:hAnsi="Arial" w:cs="Arial"/>
          <w:sz w:val="24"/>
          <w:szCs w:val="24"/>
        </w:rPr>
        <w:t xml:space="preserve">Faculty </w:t>
      </w:r>
      <w:r w:rsidR="002B5C44" w:rsidRPr="000D754B">
        <w:rPr>
          <w:rFonts w:ascii="Arial" w:hAnsi="Arial" w:cs="Arial"/>
          <w:sz w:val="24"/>
          <w:szCs w:val="24"/>
        </w:rPr>
        <w:t>professional activit</w:t>
      </w:r>
      <w:r w:rsidR="00147946">
        <w:rPr>
          <w:rFonts w:ascii="Arial" w:hAnsi="Arial" w:cs="Arial"/>
          <w:sz w:val="24"/>
          <w:szCs w:val="24"/>
        </w:rPr>
        <w:t>y</w:t>
      </w:r>
      <w:r w:rsidR="002B5C44" w:rsidRPr="000D754B">
        <w:rPr>
          <w:rFonts w:ascii="Arial" w:hAnsi="Arial" w:cs="Arial"/>
          <w:sz w:val="24"/>
          <w:szCs w:val="24"/>
        </w:rPr>
        <w:t>.</w:t>
      </w:r>
    </w:p>
    <w:p w:rsidR="007E5312" w:rsidRDefault="007E5312" w:rsidP="000D754B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</w:p>
    <w:p w:rsidR="000D754B" w:rsidRDefault="00B513A3" w:rsidP="00B513A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D754B" w:rsidRPr="000D754B">
        <w:rPr>
          <w:rFonts w:ascii="Arial" w:hAnsi="Arial" w:cs="Arial"/>
          <w:b/>
          <w:bCs/>
          <w:sz w:val="24"/>
          <w:szCs w:val="24"/>
        </w:rPr>
        <w:t>POLICY</w:t>
      </w:r>
    </w:p>
    <w:p w:rsidR="006448CB" w:rsidRDefault="000D754B" w:rsidP="007E5312">
      <w:pPr>
        <w:autoSpaceDE w:val="0"/>
        <w:autoSpaceDN w:val="0"/>
        <w:adjustRightInd w:val="0"/>
        <w:ind w:left="720" w:firstLine="0"/>
        <w:rPr>
          <w:rFonts w:ascii="Arial" w:hAnsi="Arial" w:cs="Arial"/>
          <w:sz w:val="24"/>
          <w:szCs w:val="24"/>
        </w:rPr>
      </w:pPr>
      <w:r w:rsidRPr="000D754B">
        <w:rPr>
          <w:rFonts w:ascii="Arial" w:hAnsi="Arial" w:cs="Arial"/>
          <w:sz w:val="24"/>
          <w:szCs w:val="24"/>
        </w:rPr>
        <w:t>Individuals directly involved in the conduct, design or reporting of research involving</w:t>
      </w:r>
      <w:r w:rsidR="007E5312">
        <w:rPr>
          <w:rFonts w:ascii="Arial" w:hAnsi="Arial" w:cs="Arial"/>
          <w:sz w:val="24"/>
          <w:szCs w:val="24"/>
        </w:rPr>
        <w:t xml:space="preserve"> </w:t>
      </w:r>
      <w:r w:rsidRPr="000D754B">
        <w:rPr>
          <w:rFonts w:ascii="Arial" w:hAnsi="Arial" w:cs="Arial"/>
          <w:sz w:val="24"/>
          <w:szCs w:val="24"/>
        </w:rPr>
        <w:t>human subjects should not have more than a minimal personal financial interest in a company that</w:t>
      </w:r>
      <w:r w:rsidR="007E5312">
        <w:rPr>
          <w:rFonts w:ascii="Arial" w:hAnsi="Arial" w:cs="Arial"/>
          <w:sz w:val="24"/>
          <w:szCs w:val="24"/>
        </w:rPr>
        <w:t xml:space="preserve"> </w:t>
      </w:r>
      <w:r w:rsidRPr="000D754B">
        <w:rPr>
          <w:rFonts w:ascii="Arial" w:hAnsi="Arial" w:cs="Arial"/>
          <w:sz w:val="24"/>
          <w:szCs w:val="24"/>
        </w:rPr>
        <w:t xml:space="preserve">sponsors the research or owns the technology being studied. </w:t>
      </w:r>
      <w:r w:rsidR="007E5312">
        <w:rPr>
          <w:rFonts w:ascii="Arial" w:hAnsi="Arial" w:cs="Arial"/>
          <w:sz w:val="24"/>
          <w:szCs w:val="24"/>
        </w:rPr>
        <w:t xml:space="preserve"> </w:t>
      </w:r>
      <w:r w:rsidR="006448CB">
        <w:rPr>
          <w:rFonts w:ascii="Arial" w:hAnsi="Arial" w:cs="Arial"/>
          <w:sz w:val="24"/>
          <w:szCs w:val="24"/>
        </w:rPr>
        <w:t>W</w:t>
      </w:r>
      <w:r w:rsidRPr="000D754B">
        <w:rPr>
          <w:rFonts w:ascii="Arial" w:hAnsi="Arial" w:cs="Arial"/>
          <w:sz w:val="24"/>
          <w:szCs w:val="24"/>
        </w:rPr>
        <w:t>hen a</w:t>
      </w:r>
      <w:r w:rsidR="006448CB">
        <w:rPr>
          <w:rFonts w:ascii="Arial" w:hAnsi="Arial" w:cs="Arial"/>
          <w:sz w:val="24"/>
          <w:szCs w:val="24"/>
        </w:rPr>
        <w:t>n Investigator (or other Key Person)</w:t>
      </w:r>
      <w:r w:rsidRPr="000D754B">
        <w:rPr>
          <w:rFonts w:ascii="Arial" w:hAnsi="Arial" w:cs="Arial"/>
          <w:sz w:val="24"/>
          <w:szCs w:val="24"/>
        </w:rPr>
        <w:t xml:space="preserve"> is in a position </w:t>
      </w:r>
      <w:r w:rsidR="006448CB">
        <w:rPr>
          <w:rFonts w:ascii="Arial" w:hAnsi="Arial" w:cs="Arial"/>
          <w:sz w:val="24"/>
          <w:szCs w:val="24"/>
        </w:rPr>
        <w:lastRenderedPageBreak/>
        <w:t>where</w:t>
      </w:r>
      <w:r w:rsidRPr="000D754B">
        <w:rPr>
          <w:rFonts w:ascii="Arial" w:hAnsi="Arial" w:cs="Arial"/>
          <w:sz w:val="24"/>
          <w:szCs w:val="24"/>
        </w:rPr>
        <w:t xml:space="preserve"> </w:t>
      </w:r>
      <w:r w:rsidR="006448CB">
        <w:rPr>
          <w:rFonts w:ascii="Arial" w:hAnsi="Arial" w:cs="Arial"/>
          <w:sz w:val="24"/>
          <w:szCs w:val="24"/>
        </w:rPr>
        <w:t>their</w:t>
      </w:r>
      <w:r w:rsidRPr="000D754B">
        <w:rPr>
          <w:rFonts w:ascii="Arial" w:hAnsi="Arial" w:cs="Arial"/>
          <w:sz w:val="24"/>
          <w:szCs w:val="24"/>
        </w:rPr>
        <w:t xml:space="preserve"> own interest </w:t>
      </w:r>
      <w:r w:rsidR="006448CB" w:rsidRPr="006448CB">
        <w:rPr>
          <w:rFonts w:ascii="Arial" w:hAnsi="Arial" w:cs="Arial"/>
          <w:b/>
          <w:sz w:val="24"/>
          <w:szCs w:val="24"/>
        </w:rPr>
        <w:t>may</w:t>
      </w:r>
      <w:r w:rsidR="006448CB">
        <w:rPr>
          <w:rFonts w:ascii="Arial" w:hAnsi="Arial" w:cs="Arial"/>
          <w:sz w:val="24"/>
          <w:szCs w:val="24"/>
        </w:rPr>
        <w:t xml:space="preserve"> be placed above </w:t>
      </w:r>
      <w:r w:rsidRPr="000D754B">
        <w:rPr>
          <w:rFonts w:ascii="Arial" w:hAnsi="Arial" w:cs="Arial"/>
          <w:sz w:val="24"/>
          <w:szCs w:val="24"/>
        </w:rPr>
        <w:t>the best interests of</w:t>
      </w:r>
      <w:r w:rsidR="007E5312">
        <w:rPr>
          <w:rFonts w:ascii="Arial" w:hAnsi="Arial" w:cs="Arial"/>
          <w:sz w:val="24"/>
          <w:szCs w:val="24"/>
        </w:rPr>
        <w:t xml:space="preserve"> </w:t>
      </w:r>
      <w:r w:rsidRPr="000D754B">
        <w:rPr>
          <w:rFonts w:ascii="Arial" w:hAnsi="Arial" w:cs="Arial"/>
          <w:sz w:val="24"/>
          <w:szCs w:val="24"/>
        </w:rPr>
        <w:t>research subjects</w:t>
      </w:r>
      <w:r w:rsidR="006448CB">
        <w:rPr>
          <w:rFonts w:ascii="Arial" w:hAnsi="Arial" w:cs="Arial"/>
          <w:sz w:val="24"/>
          <w:szCs w:val="24"/>
        </w:rPr>
        <w:t>, a</w:t>
      </w:r>
      <w:r w:rsidR="006448CB" w:rsidRPr="000D754B">
        <w:rPr>
          <w:rFonts w:ascii="Arial" w:hAnsi="Arial" w:cs="Arial"/>
          <w:sz w:val="24"/>
          <w:szCs w:val="24"/>
        </w:rPr>
        <w:t xml:space="preserve"> conflict of interest </w:t>
      </w:r>
      <w:r w:rsidR="006448CB">
        <w:rPr>
          <w:rFonts w:ascii="Arial" w:hAnsi="Arial" w:cs="Arial"/>
          <w:sz w:val="24"/>
          <w:szCs w:val="24"/>
        </w:rPr>
        <w:t>issue is created</w:t>
      </w:r>
      <w:r w:rsidRPr="000D754B">
        <w:rPr>
          <w:rFonts w:ascii="Arial" w:hAnsi="Arial" w:cs="Arial"/>
          <w:sz w:val="24"/>
          <w:szCs w:val="24"/>
        </w:rPr>
        <w:t xml:space="preserve">. </w:t>
      </w:r>
      <w:r w:rsidR="006448CB">
        <w:rPr>
          <w:rFonts w:ascii="Arial" w:hAnsi="Arial" w:cs="Arial"/>
          <w:sz w:val="24"/>
          <w:szCs w:val="24"/>
        </w:rPr>
        <w:t xml:space="preserve"> </w:t>
      </w:r>
      <w:r w:rsidRPr="000D754B">
        <w:rPr>
          <w:rFonts w:ascii="Arial" w:hAnsi="Arial" w:cs="Arial"/>
          <w:sz w:val="24"/>
          <w:szCs w:val="24"/>
        </w:rPr>
        <w:t>Conflicts involving the IRB itself or conflicts involving the institution must be</w:t>
      </w:r>
      <w:r w:rsidR="007E5312">
        <w:rPr>
          <w:rFonts w:ascii="Arial" w:hAnsi="Arial" w:cs="Arial"/>
          <w:sz w:val="24"/>
          <w:szCs w:val="24"/>
        </w:rPr>
        <w:t xml:space="preserve"> </w:t>
      </w:r>
      <w:r w:rsidRPr="000D754B">
        <w:rPr>
          <w:rFonts w:ascii="Arial" w:hAnsi="Arial" w:cs="Arial"/>
          <w:sz w:val="24"/>
          <w:szCs w:val="24"/>
        </w:rPr>
        <w:t xml:space="preserve">managed. </w:t>
      </w:r>
    </w:p>
    <w:p w:rsidR="000D754B" w:rsidRDefault="000D754B" w:rsidP="007E5312">
      <w:pPr>
        <w:autoSpaceDE w:val="0"/>
        <w:autoSpaceDN w:val="0"/>
        <w:adjustRightInd w:val="0"/>
        <w:ind w:left="720" w:firstLine="0"/>
        <w:rPr>
          <w:rFonts w:ascii="Arial" w:hAnsi="Arial" w:cs="Arial"/>
          <w:sz w:val="24"/>
          <w:szCs w:val="24"/>
        </w:rPr>
      </w:pPr>
      <w:r w:rsidRPr="000D754B">
        <w:rPr>
          <w:rFonts w:ascii="Arial" w:hAnsi="Arial" w:cs="Arial"/>
          <w:sz w:val="24"/>
          <w:szCs w:val="24"/>
        </w:rPr>
        <w:t xml:space="preserve">In order to manage such conflicts, the </w:t>
      </w:r>
      <w:r w:rsidR="00556293">
        <w:rPr>
          <w:rFonts w:ascii="Arial" w:hAnsi="Arial" w:cs="Arial"/>
          <w:sz w:val="24"/>
          <w:szCs w:val="24"/>
        </w:rPr>
        <w:t>IRB</w:t>
      </w:r>
      <w:r w:rsidRPr="000D754B">
        <w:rPr>
          <w:rFonts w:ascii="Arial" w:hAnsi="Arial" w:cs="Arial"/>
          <w:sz w:val="24"/>
          <w:szCs w:val="24"/>
        </w:rPr>
        <w:t xml:space="preserve"> must be informed of </w:t>
      </w:r>
      <w:r w:rsidR="006448CB">
        <w:rPr>
          <w:rFonts w:ascii="Arial" w:hAnsi="Arial" w:cs="Arial"/>
          <w:sz w:val="24"/>
          <w:szCs w:val="24"/>
        </w:rPr>
        <w:t xml:space="preserve">all </w:t>
      </w:r>
      <w:r w:rsidRPr="000D754B">
        <w:rPr>
          <w:rFonts w:ascii="Arial" w:hAnsi="Arial" w:cs="Arial"/>
          <w:sz w:val="24"/>
          <w:szCs w:val="24"/>
        </w:rPr>
        <w:t>potential conflicts of</w:t>
      </w:r>
      <w:r w:rsidR="007E5312">
        <w:rPr>
          <w:rFonts w:ascii="Arial" w:hAnsi="Arial" w:cs="Arial"/>
          <w:sz w:val="24"/>
          <w:szCs w:val="24"/>
        </w:rPr>
        <w:t xml:space="preserve"> </w:t>
      </w:r>
      <w:r w:rsidRPr="000D754B">
        <w:rPr>
          <w:rFonts w:ascii="Arial" w:hAnsi="Arial" w:cs="Arial"/>
          <w:sz w:val="24"/>
          <w:szCs w:val="24"/>
        </w:rPr>
        <w:t xml:space="preserve">interest. </w:t>
      </w:r>
      <w:r w:rsidR="006448CB">
        <w:rPr>
          <w:rFonts w:ascii="Arial" w:hAnsi="Arial" w:cs="Arial"/>
          <w:sz w:val="24"/>
          <w:szCs w:val="24"/>
        </w:rPr>
        <w:t xml:space="preserve"> Investigators, and other Key Persons, </w:t>
      </w:r>
      <w:r w:rsidR="00FE43E1">
        <w:rPr>
          <w:rFonts w:ascii="Arial" w:hAnsi="Arial" w:cs="Arial"/>
          <w:sz w:val="24"/>
          <w:szCs w:val="24"/>
        </w:rPr>
        <w:t xml:space="preserve">named on </w:t>
      </w:r>
      <w:r w:rsidRPr="000D754B">
        <w:rPr>
          <w:rFonts w:ascii="Arial" w:hAnsi="Arial" w:cs="Arial"/>
          <w:sz w:val="24"/>
          <w:szCs w:val="24"/>
        </w:rPr>
        <w:t>submitt</w:t>
      </w:r>
      <w:r w:rsidR="00FE43E1">
        <w:rPr>
          <w:rFonts w:ascii="Arial" w:hAnsi="Arial" w:cs="Arial"/>
          <w:sz w:val="24"/>
          <w:szCs w:val="24"/>
        </w:rPr>
        <w:t>ed</w:t>
      </w:r>
      <w:r w:rsidRPr="000D754B">
        <w:rPr>
          <w:rFonts w:ascii="Arial" w:hAnsi="Arial" w:cs="Arial"/>
          <w:sz w:val="24"/>
          <w:szCs w:val="24"/>
        </w:rPr>
        <w:t xml:space="preserve"> protocols </w:t>
      </w:r>
      <w:r w:rsidR="00FE43E1">
        <w:rPr>
          <w:rFonts w:ascii="Arial" w:hAnsi="Arial" w:cs="Arial"/>
          <w:sz w:val="24"/>
          <w:szCs w:val="24"/>
        </w:rPr>
        <w:t xml:space="preserve">involving </w:t>
      </w:r>
      <w:r w:rsidRPr="000D754B">
        <w:rPr>
          <w:rFonts w:ascii="Arial" w:hAnsi="Arial" w:cs="Arial"/>
          <w:sz w:val="24"/>
          <w:szCs w:val="24"/>
        </w:rPr>
        <w:t xml:space="preserve">human subjects </w:t>
      </w:r>
      <w:r w:rsidRPr="00FE43E1">
        <w:rPr>
          <w:rFonts w:ascii="Arial" w:hAnsi="Arial" w:cs="Arial"/>
          <w:b/>
          <w:sz w:val="24"/>
          <w:szCs w:val="24"/>
        </w:rPr>
        <w:t>must</w:t>
      </w:r>
      <w:r w:rsidRPr="000D754B">
        <w:rPr>
          <w:rFonts w:ascii="Arial" w:hAnsi="Arial" w:cs="Arial"/>
          <w:sz w:val="24"/>
          <w:szCs w:val="24"/>
        </w:rPr>
        <w:t xml:space="preserve"> disclose all interests that may</w:t>
      </w:r>
      <w:r w:rsidR="007E5312">
        <w:rPr>
          <w:rFonts w:ascii="Arial" w:hAnsi="Arial" w:cs="Arial"/>
          <w:sz w:val="24"/>
          <w:szCs w:val="24"/>
        </w:rPr>
        <w:t xml:space="preserve"> </w:t>
      </w:r>
      <w:r w:rsidRPr="000D754B">
        <w:rPr>
          <w:rFonts w:ascii="Arial" w:hAnsi="Arial" w:cs="Arial"/>
          <w:sz w:val="24"/>
          <w:szCs w:val="24"/>
        </w:rPr>
        <w:t xml:space="preserve">be perceived as </w:t>
      </w:r>
      <w:r w:rsidR="00FE43E1">
        <w:rPr>
          <w:rFonts w:ascii="Arial" w:hAnsi="Arial" w:cs="Arial"/>
          <w:sz w:val="24"/>
          <w:szCs w:val="24"/>
        </w:rPr>
        <w:t>being in</w:t>
      </w:r>
      <w:r w:rsidRPr="000D754B">
        <w:rPr>
          <w:rFonts w:ascii="Arial" w:hAnsi="Arial" w:cs="Arial"/>
          <w:sz w:val="24"/>
          <w:szCs w:val="24"/>
        </w:rPr>
        <w:t xml:space="preserve"> conflict with the best interest</w:t>
      </w:r>
      <w:r w:rsidR="00FE43E1">
        <w:rPr>
          <w:rFonts w:ascii="Arial" w:hAnsi="Arial" w:cs="Arial"/>
          <w:sz w:val="24"/>
          <w:szCs w:val="24"/>
        </w:rPr>
        <w:t>s</w:t>
      </w:r>
      <w:r w:rsidRPr="000D754B">
        <w:rPr>
          <w:rFonts w:ascii="Arial" w:hAnsi="Arial" w:cs="Arial"/>
          <w:sz w:val="24"/>
          <w:szCs w:val="24"/>
        </w:rPr>
        <w:t xml:space="preserve"> of the subject</w:t>
      </w:r>
      <w:r w:rsidR="00FE43E1">
        <w:rPr>
          <w:rFonts w:ascii="Arial" w:hAnsi="Arial" w:cs="Arial"/>
          <w:sz w:val="24"/>
          <w:szCs w:val="24"/>
        </w:rPr>
        <w:t>(s)</w:t>
      </w:r>
      <w:r w:rsidRPr="000D754B">
        <w:rPr>
          <w:rFonts w:ascii="Arial" w:hAnsi="Arial" w:cs="Arial"/>
          <w:sz w:val="24"/>
          <w:szCs w:val="24"/>
        </w:rPr>
        <w:t xml:space="preserve"> in order for the </w:t>
      </w:r>
      <w:r w:rsidR="00FE43E1">
        <w:rPr>
          <w:rFonts w:ascii="Arial" w:hAnsi="Arial" w:cs="Arial"/>
          <w:sz w:val="24"/>
          <w:szCs w:val="24"/>
        </w:rPr>
        <w:t xml:space="preserve">proposal to receive </w:t>
      </w:r>
      <w:r w:rsidR="00556293">
        <w:rPr>
          <w:rFonts w:ascii="Arial" w:hAnsi="Arial" w:cs="Arial"/>
          <w:sz w:val="24"/>
          <w:szCs w:val="24"/>
        </w:rPr>
        <w:t>IRB</w:t>
      </w:r>
      <w:r w:rsidR="00FE43E1">
        <w:rPr>
          <w:rFonts w:ascii="Arial" w:hAnsi="Arial" w:cs="Arial"/>
          <w:sz w:val="24"/>
          <w:szCs w:val="24"/>
        </w:rPr>
        <w:t xml:space="preserve"> </w:t>
      </w:r>
      <w:r w:rsidRPr="000D754B">
        <w:rPr>
          <w:rFonts w:ascii="Arial" w:hAnsi="Arial" w:cs="Arial"/>
          <w:sz w:val="24"/>
          <w:szCs w:val="24"/>
        </w:rPr>
        <w:t>approval.</w:t>
      </w:r>
    </w:p>
    <w:p w:rsidR="000D754B" w:rsidRDefault="000D754B" w:rsidP="000D754B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FE43E1" w:rsidRDefault="00FE43E1" w:rsidP="00FE43E1">
      <w:pPr>
        <w:autoSpaceDE w:val="0"/>
        <w:autoSpaceDN w:val="0"/>
        <w:adjustRightInd w:val="0"/>
        <w:ind w:left="0" w:firstLine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IMPLEMENTATION:</w:t>
      </w:r>
    </w:p>
    <w:p w:rsidR="0094771F" w:rsidRPr="0094771F" w:rsidRDefault="0094771F" w:rsidP="00FE43E1">
      <w:pPr>
        <w:autoSpaceDE w:val="0"/>
        <w:autoSpaceDN w:val="0"/>
        <w:adjustRightInd w:val="0"/>
        <w:ind w:left="0" w:firstLine="0"/>
        <w:rPr>
          <w:rFonts w:ascii="ArialMT" w:hAnsi="ArialMT" w:cs="ArialMT"/>
          <w:sz w:val="8"/>
          <w:szCs w:val="8"/>
        </w:rPr>
      </w:pPr>
    </w:p>
    <w:p w:rsidR="00EF76A7" w:rsidRPr="0094771F" w:rsidRDefault="00EF76A7" w:rsidP="00EF76A7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Investigators/Key Personnel</w:t>
      </w:r>
      <w:r w:rsidRPr="0094771F">
        <w:rPr>
          <w:rFonts w:ascii="ArialMT" w:hAnsi="ArialMT" w:cs="ArialMT"/>
        </w:rPr>
        <w:t xml:space="preserve"> must complete and submit the </w:t>
      </w:r>
      <w:r w:rsidR="00556293">
        <w:rPr>
          <w:rFonts w:ascii="ArialMT" w:hAnsi="ArialMT" w:cs="ArialMT"/>
        </w:rPr>
        <w:t>ORC-QA</w:t>
      </w:r>
      <w:r>
        <w:rPr>
          <w:rFonts w:ascii="ArialMT" w:hAnsi="ArialMT" w:cs="ArialMT"/>
        </w:rPr>
        <w:t>/</w:t>
      </w:r>
      <w:r w:rsidR="00556293">
        <w:rPr>
          <w:rFonts w:ascii="ArialMT" w:hAnsi="ArialMT" w:cs="ArialMT"/>
        </w:rPr>
        <w:t>IRB</w:t>
      </w:r>
      <w:r>
        <w:rPr>
          <w:rFonts w:ascii="ArialMT" w:hAnsi="ArialMT" w:cs="ArialMT"/>
        </w:rPr>
        <w:t xml:space="preserve"> “</w:t>
      </w:r>
      <w:r w:rsidRPr="00EF76A7">
        <w:rPr>
          <w:rFonts w:ascii="Arial" w:hAnsi="Arial" w:cs="Arial"/>
          <w:bCs/>
          <w:sz w:val="24"/>
          <w:szCs w:val="24"/>
        </w:rPr>
        <w:t>Declaration of Conflict of Interest (COI)”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4771F">
        <w:rPr>
          <w:rFonts w:ascii="ArialMT" w:hAnsi="ArialMT" w:cs="ArialMT"/>
        </w:rPr>
        <w:t>Form attached to this policy</w:t>
      </w:r>
      <w:r>
        <w:rPr>
          <w:rFonts w:ascii="ArialMT" w:hAnsi="ArialMT" w:cs="ArialMT"/>
        </w:rPr>
        <w:t xml:space="preserve"> statement</w:t>
      </w:r>
      <w:r w:rsidRPr="0094771F">
        <w:rPr>
          <w:rFonts w:ascii="ArialMT" w:hAnsi="ArialMT" w:cs="ArialMT"/>
        </w:rPr>
        <w:t>.</w:t>
      </w:r>
    </w:p>
    <w:p w:rsidR="00FE43E1" w:rsidRPr="0094771F" w:rsidRDefault="00EF76A7" w:rsidP="0094771F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Investigators/Key Personnel</w:t>
      </w:r>
      <w:r w:rsidRPr="0094771F">
        <w:rPr>
          <w:rFonts w:ascii="ArialMT" w:hAnsi="ArialMT" w:cs="ArialMT"/>
        </w:rPr>
        <w:t xml:space="preserve"> </w:t>
      </w:r>
      <w:r w:rsidR="00FE43E1" w:rsidRPr="0094771F">
        <w:rPr>
          <w:rFonts w:ascii="ArialMT" w:hAnsi="ArialMT" w:cs="ArialMT"/>
        </w:rPr>
        <w:t xml:space="preserve">who have completed </w:t>
      </w:r>
      <w:r>
        <w:rPr>
          <w:rFonts w:ascii="ArialMT" w:hAnsi="ArialMT" w:cs="ArialMT"/>
        </w:rPr>
        <w:t>a f</w:t>
      </w:r>
      <w:r w:rsidR="00FE43E1" w:rsidRPr="0094771F">
        <w:rPr>
          <w:rFonts w:ascii="ArialMT" w:hAnsi="ArialMT" w:cs="ArialMT"/>
        </w:rPr>
        <w:t xml:space="preserve">inancial </w:t>
      </w:r>
      <w:r>
        <w:rPr>
          <w:rFonts w:ascii="ArialMT" w:hAnsi="ArialMT" w:cs="ArialMT"/>
        </w:rPr>
        <w:t>d</w:t>
      </w:r>
      <w:r w:rsidR="00FE43E1" w:rsidRPr="0094771F">
        <w:rPr>
          <w:rFonts w:ascii="ArialMT" w:hAnsi="ArialMT" w:cs="ArialMT"/>
        </w:rPr>
        <w:t xml:space="preserve">isclosure form required by </w:t>
      </w:r>
      <w:r>
        <w:rPr>
          <w:rFonts w:ascii="ArialMT" w:hAnsi="ArialMT" w:cs="ArialMT"/>
        </w:rPr>
        <w:t>an</w:t>
      </w:r>
      <w:r w:rsidR="0094771F">
        <w:rPr>
          <w:rFonts w:ascii="ArialMT" w:hAnsi="ArialMT" w:cs="ArialMT"/>
        </w:rPr>
        <w:t>other</w:t>
      </w:r>
      <w:r w:rsidR="00FE43E1" w:rsidRPr="0094771F">
        <w:rPr>
          <w:rFonts w:ascii="ArialMT" w:hAnsi="ArialMT" w:cs="ArialMT"/>
        </w:rPr>
        <w:t xml:space="preserve"> </w:t>
      </w:r>
      <w:r w:rsidR="0094771F">
        <w:rPr>
          <w:rFonts w:ascii="ArialMT" w:hAnsi="ArialMT" w:cs="ArialMT"/>
        </w:rPr>
        <w:t>agenc</w:t>
      </w:r>
      <w:r>
        <w:rPr>
          <w:rFonts w:ascii="ArialMT" w:hAnsi="ArialMT" w:cs="ArialMT"/>
        </w:rPr>
        <w:t>y</w:t>
      </w:r>
      <w:r w:rsidR="0094771F">
        <w:rPr>
          <w:rFonts w:ascii="ArialMT" w:hAnsi="ArialMT" w:cs="ArialMT"/>
        </w:rPr>
        <w:t xml:space="preserve"> or </w:t>
      </w:r>
      <w:r>
        <w:rPr>
          <w:rFonts w:ascii="ArialMT" w:hAnsi="ArialMT" w:cs="ArialMT"/>
        </w:rPr>
        <w:t xml:space="preserve">the </w:t>
      </w:r>
      <w:r w:rsidR="0094771F">
        <w:rPr>
          <w:rFonts w:ascii="ArialMT" w:hAnsi="ArialMT" w:cs="ArialMT"/>
        </w:rPr>
        <w:t xml:space="preserve">research sponsor </w:t>
      </w:r>
      <w:r>
        <w:rPr>
          <w:rFonts w:ascii="ArialMT" w:hAnsi="ArialMT" w:cs="ArialMT"/>
        </w:rPr>
        <w:t xml:space="preserve">for the same project </w:t>
      </w:r>
      <w:r w:rsidR="00FE43E1" w:rsidRPr="0094771F">
        <w:rPr>
          <w:rFonts w:ascii="ArialMT" w:hAnsi="ArialMT" w:cs="ArialMT"/>
        </w:rPr>
        <w:t xml:space="preserve">may submit a copy </w:t>
      </w:r>
      <w:r w:rsidR="0094771F">
        <w:rPr>
          <w:rFonts w:ascii="ArialMT" w:hAnsi="ArialMT" w:cs="ArialMT"/>
        </w:rPr>
        <w:t xml:space="preserve">declaration </w:t>
      </w:r>
      <w:r w:rsidR="00FE43E1" w:rsidRPr="0094771F">
        <w:rPr>
          <w:rFonts w:ascii="ArialMT" w:hAnsi="ArialMT" w:cs="ArialMT"/>
        </w:rPr>
        <w:t xml:space="preserve">to the </w:t>
      </w:r>
      <w:r w:rsidR="00556293">
        <w:rPr>
          <w:rFonts w:ascii="ArialMT" w:hAnsi="ArialMT" w:cs="ArialMT"/>
        </w:rPr>
        <w:t>IRB</w:t>
      </w:r>
      <w:r w:rsidR="00FE43E1" w:rsidRPr="0094771F">
        <w:rPr>
          <w:rFonts w:ascii="ArialMT" w:hAnsi="ArialMT" w:cs="ArialMT"/>
        </w:rPr>
        <w:t>.</w:t>
      </w:r>
    </w:p>
    <w:p w:rsidR="00FE43E1" w:rsidRDefault="00FE43E1" w:rsidP="0094771F">
      <w:pPr>
        <w:tabs>
          <w:tab w:val="left" w:pos="720"/>
        </w:tabs>
        <w:autoSpaceDE w:val="0"/>
        <w:autoSpaceDN w:val="0"/>
        <w:adjustRightInd w:val="0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>C.</w:t>
      </w:r>
      <w:r w:rsidR="0094771F">
        <w:rPr>
          <w:rFonts w:ascii="ArialMT" w:hAnsi="ArialMT" w:cs="ArialMT"/>
        </w:rPr>
        <w:tab/>
      </w:r>
      <w:r>
        <w:rPr>
          <w:rFonts w:ascii="ArialMT" w:hAnsi="ArialMT" w:cs="ArialMT"/>
        </w:rPr>
        <w:t xml:space="preserve">Based on the information submitted by the </w:t>
      </w:r>
      <w:r w:rsidR="00EF76A7">
        <w:rPr>
          <w:rFonts w:ascii="ArialMT" w:hAnsi="ArialMT" w:cs="ArialMT"/>
        </w:rPr>
        <w:t>Investigators/Key Personnel</w:t>
      </w:r>
      <w:r w:rsidR="00EF76A7" w:rsidRPr="0094771F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for review, the IRB may determine that:</w:t>
      </w:r>
    </w:p>
    <w:p w:rsidR="00FE43E1" w:rsidRDefault="00FE43E1" w:rsidP="0094771F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ArialMT" w:hAnsi="ArialMT" w:cs="ArialMT"/>
        </w:rPr>
      </w:pPr>
      <w:r>
        <w:rPr>
          <w:rFonts w:ascii="ArialMT" w:hAnsi="ArialMT" w:cs="ArialMT"/>
        </w:rPr>
        <w:t>1.</w:t>
      </w:r>
      <w:r w:rsidR="0094771F">
        <w:rPr>
          <w:rFonts w:ascii="ArialMT" w:hAnsi="ArialMT" w:cs="ArialMT"/>
        </w:rPr>
        <w:tab/>
      </w:r>
      <w:r>
        <w:rPr>
          <w:rFonts w:ascii="ArialMT" w:hAnsi="ArialMT" w:cs="ArialMT"/>
        </w:rPr>
        <w:t>no conflict exists, or</w:t>
      </w:r>
    </w:p>
    <w:p w:rsidR="00FE43E1" w:rsidRDefault="0094771F" w:rsidP="0094771F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ArialMT" w:hAnsi="ArialMT" w:cs="ArialMT"/>
        </w:rPr>
      </w:pPr>
      <w:r>
        <w:rPr>
          <w:rFonts w:ascii="ArialMT" w:hAnsi="ArialMT" w:cs="ArialMT"/>
        </w:rPr>
        <w:t>2.</w:t>
      </w:r>
      <w:r>
        <w:rPr>
          <w:rFonts w:ascii="ArialMT" w:hAnsi="ArialMT" w:cs="ArialMT"/>
        </w:rPr>
        <w:tab/>
      </w:r>
      <w:r w:rsidR="00FE43E1">
        <w:rPr>
          <w:rFonts w:ascii="ArialMT" w:hAnsi="ArialMT" w:cs="ArialMT"/>
        </w:rPr>
        <w:t>a conflict exists and must be disclosed to the subjects in the informed consent statement, or</w:t>
      </w:r>
    </w:p>
    <w:p w:rsidR="00FE43E1" w:rsidRDefault="0094771F" w:rsidP="0094771F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ArialMT" w:hAnsi="ArialMT" w:cs="ArialMT"/>
        </w:rPr>
      </w:pPr>
      <w:r>
        <w:rPr>
          <w:rFonts w:ascii="ArialMT" w:hAnsi="ArialMT" w:cs="ArialMT"/>
        </w:rPr>
        <w:t>3.</w:t>
      </w:r>
      <w:r>
        <w:rPr>
          <w:rFonts w:ascii="ArialMT" w:hAnsi="ArialMT" w:cs="ArialMT"/>
        </w:rPr>
        <w:tab/>
      </w:r>
      <w:r w:rsidR="00FE43E1">
        <w:rPr>
          <w:rFonts w:ascii="ArialMT" w:hAnsi="ArialMT" w:cs="ArialMT"/>
        </w:rPr>
        <w:t xml:space="preserve">a conflict exists and the </w:t>
      </w:r>
      <w:r w:rsidR="00EF76A7">
        <w:rPr>
          <w:rFonts w:ascii="ArialMT" w:hAnsi="ArialMT" w:cs="ArialMT"/>
        </w:rPr>
        <w:t xml:space="preserve">conflict </w:t>
      </w:r>
      <w:r w:rsidR="00FE43E1">
        <w:rPr>
          <w:rFonts w:ascii="ArialMT" w:hAnsi="ArialMT" w:cs="ArialMT"/>
        </w:rPr>
        <w:t xml:space="preserve">must </w:t>
      </w:r>
      <w:r w:rsidR="00EF76A7">
        <w:rPr>
          <w:rFonts w:ascii="ArialMT" w:hAnsi="ArialMT" w:cs="ArialMT"/>
        </w:rPr>
        <w:t xml:space="preserve">be </w:t>
      </w:r>
      <w:r w:rsidR="00FE43E1">
        <w:rPr>
          <w:rFonts w:ascii="ArialMT" w:hAnsi="ArialMT" w:cs="ArialMT"/>
        </w:rPr>
        <w:t>resolve</w:t>
      </w:r>
      <w:r w:rsidR="00EF76A7">
        <w:rPr>
          <w:rFonts w:ascii="ArialMT" w:hAnsi="ArialMT" w:cs="ArialMT"/>
        </w:rPr>
        <w:t>d</w:t>
      </w:r>
      <w:r w:rsidR="00FE43E1">
        <w:rPr>
          <w:rFonts w:ascii="ArialMT" w:hAnsi="ArialMT" w:cs="ArialMT"/>
        </w:rPr>
        <w:t xml:space="preserve"> before the research can be</w:t>
      </w:r>
      <w:r>
        <w:rPr>
          <w:rFonts w:ascii="ArialMT" w:hAnsi="ArialMT" w:cs="ArialMT"/>
        </w:rPr>
        <w:t xml:space="preserve"> </w:t>
      </w:r>
      <w:r w:rsidR="00FE43E1">
        <w:rPr>
          <w:rFonts w:ascii="ArialMT" w:hAnsi="ArialMT" w:cs="ArialMT"/>
        </w:rPr>
        <w:t>approved.</w:t>
      </w:r>
    </w:p>
    <w:p w:rsidR="00EF76A7" w:rsidRDefault="00EF76A7" w:rsidP="00FE43E1">
      <w:pPr>
        <w:autoSpaceDE w:val="0"/>
        <w:autoSpaceDN w:val="0"/>
        <w:adjustRightInd w:val="0"/>
        <w:ind w:left="0" w:firstLine="0"/>
        <w:rPr>
          <w:rFonts w:ascii="Arial,Bold" w:hAnsi="Arial,Bold" w:cs="Arial,Bold"/>
          <w:b/>
          <w:bCs/>
        </w:rPr>
      </w:pPr>
    </w:p>
    <w:p w:rsidR="00EF76A7" w:rsidRDefault="00EF76A7" w:rsidP="00FE43E1">
      <w:pPr>
        <w:autoSpaceDE w:val="0"/>
        <w:autoSpaceDN w:val="0"/>
        <w:adjustRightInd w:val="0"/>
        <w:ind w:left="0" w:firstLine="0"/>
        <w:rPr>
          <w:rFonts w:ascii="Arial,Bold" w:hAnsi="Arial,Bold" w:cs="Arial,Bold"/>
          <w:b/>
          <w:bCs/>
        </w:rPr>
      </w:pPr>
    </w:p>
    <w:p w:rsidR="00FE43E1" w:rsidRDefault="00FE43E1" w:rsidP="00FE43E1">
      <w:pPr>
        <w:autoSpaceDE w:val="0"/>
        <w:autoSpaceDN w:val="0"/>
        <w:adjustRightInd w:val="0"/>
        <w:ind w:left="0" w:firstLine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EXAMPLES OF REPORTABLE AND NON-REPORTABLE ACTIVITIES</w:t>
      </w:r>
    </w:p>
    <w:p w:rsidR="007E1E03" w:rsidRDefault="007E1E03" w:rsidP="00EF76A7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</w:rPr>
      </w:pPr>
    </w:p>
    <w:p w:rsidR="00FE43E1" w:rsidRPr="00EF76A7" w:rsidRDefault="00FE43E1" w:rsidP="00EF76A7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</w:rPr>
      </w:pPr>
      <w:r w:rsidRPr="00EF76A7">
        <w:rPr>
          <w:rFonts w:ascii="Arial" w:hAnsi="Arial" w:cs="Arial"/>
          <w:b/>
          <w:bCs/>
        </w:rPr>
        <w:lastRenderedPageBreak/>
        <w:t>1. Non-Reportable Activities</w:t>
      </w:r>
    </w:p>
    <w:p w:rsidR="00FE43E1" w:rsidRPr="00EF76A7" w:rsidRDefault="00FE43E1" w:rsidP="001744E8">
      <w:pPr>
        <w:autoSpaceDE w:val="0"/>
        <w:autoSpaceDN w:val="0"/>
        <w:adjustRightInd w:val="0"/>
        <w:ind w:left="720" w:firstLine="0"/>
        <w:rPr>
          <w:rFonts w:ascii="Arial" w:hAnsi="Arial" w:cs="Arial"/>
        </w:rPr>
      </w:pPr>
      <w:r w:rsidRPr="00EF76A7">
        <w:rPr>
          <w:rFonts w:ascii="Arial" w:hAnsi="Arial" w:cs="Arial"/>
        </w:rPr>
        <w:t>The following activities and relationships do not need to be reported and do not represent a conflict of</w:t>
      </w:r>
      <w:r w:rsidR="001744E8">
        <w:rPr>
          <w:rFonts w:ascii="Arial" w:hAnsi="Arial" w:cs="Arial"/>
        </w:rPr>
        <w:t xml:space="preserve"> </w:t>
      </w:r>
      <w:r w:rsidRPr="00EF76A7">
        <w:rPr>
          <w:rFonts w:ascii="Arial" w:hAnsi="Arial" w:cs="Arial"/>
        </w:rPr>
        <w:t>interest because they have been generally accepted practices and do not violate fundamental ethical</w:t>
      </w:r>
      <w:r w:rsidR="001744E8">
        <w:rPr>
          <w:rFonts w:ascii="Arial" w:hAnsi="Arial" w:cs="Arial"/>
        </w:rPr>
        <w:t xml:space="preserve"> </w:t>
      </w:r>
      <w:r w:rsidRPr="00EF76A7">
        <w:rPr>
          <w:rFonts w:ascii="Arial" w:hAnsi="Arial" w:cs="Arial"/>
        </w:rPr>
        <w:t>principles.</w:t>
      </w:r>
    </w:p>
    <w:p w:rsidR="00FE43E1" w:rsidRPr="00EF76A7" w:rsidRDefault="00FE43E1" w:rsidP="001744E8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EF76A7">
        <w:rPr>
          <w:rFonts w:ascii="Arial" w:hAnsi="Arial" w:cs="Arial"/>
        </w:rPr>
        <w:t>a.</w:t>
      </w:r>
      <w:r w:rsidR="001744E8">
        <w:rPr>
          <w:rFonts w:ascii="Arial" w:hAnsi="Arial" w:cs="Arial"/>
        </w:rPr>
        <w:tab/>
      </w:r>
      <w:r w:rsidRPr="00EF76A7">
        <w:rPr>
          <w:rFonts w:ascii="Arial" w:hAnsi="Arial" w:cs="Arial"/>
        </w:rPr>
        <w:t>Receiving royalties for published scholarly works and other writings.</w:t>
      </w:r>
    </w:p>
    <w:p w:rsidR="00FE43E1" w:rsidRPr="00EF76A7" w:rsidRDefault="001744E8" w:rsidP="001744E8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FE43E1" w:rsidRPr="00EF76A7">
        <w:rPr>
          <w:rFonts w:ascii="Arial" w:hAnsi="Arial" w:cs="Arial"/>
        </w:rPr>
        <w:t>Accepting honoraria for commissioned papers and occasional lectures.</w:t>
      </w:r>
    </w:p>
    <w:p w:rsidR="00FE43E1" w:rsidRPr="00EF76A7" w:rsidRDefault="001744E8" w:rsidP="001744E8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FE43E1" w:rsidRPr="00EF76A7">
        <w:rPr>
          <w:rFonts w:ascii="Arial" w:hAnsi="Arial" w:cs="Arial"/>
        </w:rPr>
        <w:t>Receiving payment for reasonable travel and lodging expenses related to presentations of</w:t>
      </w:r>
      <w:r>
        <w:rPr>
          <w:rFonts w:ascii="Arial" w:hAnsi="Arial" w:cs="Arial"/>
        </w:rPr>
        <w:t xml:space="preserve"> </w:t>
      </w:r>
      <w:r w:rsidR="00FE43E1" w:rsidRPr="00EF76A7">
        <w:rPr>
          <w:rFonts w:ascii="Arial" w:hAnsi="Arial" w:cs="Arial"/>
        </w:rPr>
        <w:t>scholarly work or to a person’s academic endeavor.</w:t>
      </w:r>
    </w:p>
    <w:p w:rsidR="00FE43E1" w:rsidRPr="00EF76A7" w:rsidRDefault="001744E8" w:rsidP="001744E8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="00FE43E1" w:rsidRPr="00EF76A7">
        <w:rPr>
          <w:rFonts w:ascii="Arial" w:hAnsi="Arial" w:cs="Arial"/>
        </w:rPr>
        <w:t>Investing in mutual funds.</w:t>
      </w:r>
    </w:p>
    <w:p w:rsidR="00FE43E1" w:rsidRPr="00EF76A7" w:rsidRDefault="001744E8" w:rsidP="001744E8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="00FE43E1" w:rsidRPr="00EF76A7">
        <w:rPr>
          <w:rFonts w:ascii="Arial" w:hAnsi="Arial" w:cs="Arial"/>
        </w:rPr>
        <w:t>Participating in a University approved practice corporation.</w:t>
      </w:r>
    </w:p>
    <w:p w:rsidR="00FE43E1" w:rsidRDefault="001744E8" w:rsidP="001744E8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>f.</w:t>
      </w:r>
      <w:r>
        <w:rPr>
          <w:rFonts w:ascii="Arial" w:hAnsi="Arial" w:cs="Arial"/>
        </w:rPr>
        <w:tab/>
      </w:r>
      <w:r w:rsidR="00FE43E1" w:rsidRPr="00EF76A7">
        <w:rPr>
          <w:rFonts w:ascii="Arial" w:hAnsi="Arial" w:cs="Arial"/>
        </w:rPr>
        <w:t>Payments for clinical research to an approved practice corporation or to a department fund</w:t>
      </w:r>
      <w:r>
        <w:rPr>
          <w:rFonts w:ascii="Arial" w:hAnsi="Arial" w:cs="Arial"/>
        </w:rPr>
        <w:t xml:space="preserve"> </w:t>
      </w:r>
      <w:r w:rsidR="00FE43E1" w:rsidRPr="00EF76A7">
        <w:rPr>
          <w:rFonts w:ascii="Arial" w:hAnsi="Arial" w:cs="Arial"/>
        </w:rPr>
        <w:t>for salary or other expenses of conducting clinical trials.</w:t>
      </w:r>
    </w:p>
    <w:p w:rsidR="001744E8" w:rsidRPr="001744E8" w:rsidRDefault="001744E8" w:rsidP="001744E8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8"/>
          <w:szCs w:val="8"/>
        </w:rPr>
      </w:pPr>
    </w:p>
    <w:p w:rsidR="007E1E03" w:rsidRDefault="007E1E03" w:rsidP="00EF76A7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</w:rPr>
      </w:pPr>
    </w:p>
    <w:p w:rsidR="00FE43E1" w:rsidRPr="00EF76A7" w:rsidRDefault="00FE43E1" w:rsidP="00EF76A7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</w:rPr>
      </w:pPr>
      <w:r w:rsidRPr="00EF76A7">
        <w:rPr>
          <w:rFonts w:ascii="Arial" w:hAnsi="Arial" w:cs="Arial"/>
          <w:b/>
          <w:bCs/>
        </w:rPr>
        <w:t>2. Reportable Activities</w:t>
      </w:r>
    </w:p>
    <w:p w:rsidR="00FE43E1" w:rsidRPr="00EF76A7" w:rsidRDefault="007E1E03" w:rsidP="001744E8">
      <w:pPr>
        <w:tabs>
          <w:tab w:val="left" w:pos="1080"/>
        </w:tabs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FE43E1" w:rsidRPr="00EF76A7">
        <w:rPr>
          <w:rFonts w:ascii="Arial" w:hAnsi="Arial" w:cs="Arial"/>
        </w:rPr>
        <w:t>Conducting research in applied and/or clinical research on a technology developed by the</w:t>
      </w:r>
      <w:r>
        <w:rPr>
          <w:rFonts w:ascii="Arial" w:hAnsi="Arial" w:cs="Arial"/>
        </w:rPr>
        <w:t xml:space="preserve"> </w:t>
      </w:r>
      <w:r w:rsidR="00FE43E1" w:rsidRPr="00EF76A7">
        <w:rPr>
          <w:rFonts w:ascii="Arial" w:hAnsi="Arial" w:cs="Arial"/>
        </w:rPr>
        <w:t>investigator or a member of his/her immediate family (spouse, children, parent, in-laws,</w:t>
      </w:r>
      <w:r>
        <w:rPr>
          <w:rFonts w:ascii="Arial" w:hAnsi="Arial" w:cs="Arial"/>
        </w:rPr>
        <w:t xml:space="preserve"> </w:t>
      </w:r>
      <w:r w:rsidR="00FE43E1" w:rsidRPr="00EF76A7">
        <w:rPr>
          <w:rFonts w:ascii="Arial" w:hAnsi="Arial" w:cs="Arial"/>
        </w:rPr>
        <w:t>siblings).</w:t>
      </w:r>
    </w:p>
    <w:p w:rsidR="00FE43E1" w:rsidRPr="00EF76A7" w:rsidRDefault="00FE43E1" w:rsidP="001744E8">
      <w:pPr>
        <w:tabs>
          <w:tab w:val="left" w:pos="1080"/>
        </w:tabs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EF76A7">
        <w:rPr>
          <w:rFonts w:ascii="Arial" w:hAnsi="Arial" w:cs="Arial"/>
        </w:rPr>
        <w:t>b.</w:t>
      </w:r>
      <w:r w:rsidR="007E1E03">
        <w:rPr>
          <w:rFonts w:ascii="Arial" w:hAnsi="Arial" w:cs="Arial"/>
        </w:rPr>
        <w:tab/>
      </w:r>
      <w:r w:rsidRPr="00EF76A7">
        <w:rPr>
          <w:rFonts w:ascii="Arial" w:hAnsi="Arial" w:cs="Arial"/>
        </w:rPr>
        <w:t>The financial relationship of an investigator or his/her immediate family member with the</w:t>
      </w:r>
      <w:r w:rsidR="007E1E03">
        <w:rPr>
          <w:rFonts w:ascii="Arial" w:hAnsi="Arial" w:cs="Arial"/>
        </w:rPr>
        <w:t xml:space="preserve"> </w:t>
      </w:r>
      <w:r w:rsidRPr="00EF76A7">
        <w:rPr>
          <w:rFonts w:ascii="Arial" w:hAnsi="Arial" w:cs="Arial"/>
        </w:rPr>
        <w:t>sponsor of his/her research (acting as scientific advisor or consultant, or receiving</w:t>
      </w:r>
      <w:r w:rsidR="007E1E03">
        <w:rPr>
          <w:rFonts w:ascii="Arial" w:hAnsi="Arial" w:cs="Arial"/>
        </w:rPr>
        <w:t xml:space="preserve"> </w:t>
      </w:r>
      <w:r w:rsidRPr="00EF76A7">
        <w:rPr>
          <w:rFonts w:ascii="Arial" w:hAnsi="Arial" w:cs="Arial"/>
        </w:rPr>
        <w:t>honoraria exceeding $5,000 annually, or acting as director or other executive).</w:t>
      </w:r>
    </w:p>
    <w:p w:rsidR="00FE43E1" w:rsidRPr="00EF76A7" w:rsidRDefault="00FE43E1" w:rsidP="001744E8">
      <w:pPr>
        <w:tabs>
          <w:tab w:val="left" w:pos="1080"/>
        </w:tabs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EF76A7">
        <w:rPr>
          <w:rFonts w:ascii="Arial" w:hAnsi="Arial" w:cs="Arial"/>
        </w:rPr>
        <w:t>c.</w:t>
      </w:r>
      <w:r w:rsidR="007E1E03">
        <w:rPr>
          <w:rFonts w:ascii="Arial" w:hAnsi="Arial" w:cs="Arial"/>
        </w:rPr>
        <w:tab/>
      </w:r>
      <w:r w:rsidRPr="00EF76A7">
        <w:rPr>
          <w:rFonts w:ascii="Arial" w:hAnsi="Arial" w:cs="Arial"/>
        </w:rPr>
        <w:t>Conducting applied and/or clinical research on a technology owned by a business in which</w:t>
      </w:r>
      <w:r w:rsidR="007E1E03">
        <w:rPr>
          <w:rFonts w:ascii="Arial" w:hAnsi="Arial" w:cs="Arial"/>
        </w:rPr>
        <w:t xml:space="preserve"> </w:t>
      </w:r>
      <w:r w:rsidRPr="00EF76A7">
        <w:rPr>
          <w:rFonts w:ascii="Arial" w:hAnsi="Arial" w:cs="Arial"/>
        </w:rPr>
        <w:t>the investigator or a member of his/her immediate family holds 5% or more of the</w:t>
      </w:r>
      <w:r w:rsidR="007E1E03">
        <w:rPr>
          <w:rFonts w:ascii="Arial" w:hAnsi="Arial" w:cs="Arial"/>
        </w:rPr>
        <w:t xml:space="preserve"> </w:t>
      </w:r>
      <w:r w:rsidRPr="00EF76A7">
        <w:rPr>
          <w:rFonts w:ascii="Arial" w:hAnsi="Arial" w:cs="Arial"/>
        </w:rPr>
        <w:t>outstanding stock or stock options.</w:t>
      </w:r>
    </w:p>
    <w:p w:rsidR="00FE43E1" w:rsidRPr="00EF76A7" w:rsidRDefault="00FE43E1" w:rsidP="001744E8">
      <w:pPr>
        <w:tabs>
          <w:tab w:val="left" w:pos="1080"/>
        </w:tabs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EF76A7">
        <w:rPr>
          <w:rFonts w:ascii="Arial" w:hAnsi="Arial" w:cs="Arial"/>
        </w:rPr>
        <w:lastRenderedPageBreak/>
        <w:t>d.</w:t>
      </w:r>
      <w:r w:rsidR="007E1E03">
        <w:rPr>
          <w:rFonts w:ascii="Arial" w:hAnsi="Arial" w:cs="Arial"/>
        </w:rPr>
        <w:tab/>
      </w:r>
      <w:r w:rsidRPr="00EF76A7">
        <w:rPr>
          <w:rFonts w:ascii="Arial" w:hAnsi="Arial" w:cs="Arial"/>
        </w:rPr>
        <w:t>Receiving royalties under institutional royalty-sharing policies from marketing the drug,</w:t>
      </w:r>
      <w:r w:rsidR="007E1E03">
        <w:rPr>
          <w:rFonts w:ascii="Arial" w:hAnsi="Arial" w:cs="Arial"/>
        </w:rPr>
        <w:t xml:space="preserve"> </w:t>
      </w:r>
      <w:r w:rsidRPr="00EF76A7">
        <w:rPr>
          <w:rFonts w:ascii="Arial" w:hAnsi="Arial" w:cs="Arial"/>
        </w:rPr>
        <w:t>device or procedures that is the subject of the research.</w:t>
      </w:r>
    </w:p>
    <w:p w:rsidR="00EF76A7" w:rsidRPr="00EF76A7" w:rsidRDefault="00FE43E1" w:rsidP="001744E8">
      <w:pPr>
        <w:tabs>
          <w:tab w:val="left" w:pos="1080"/>
        </w:tabs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EF76A7">
        <w:rPr>
          <w:rFonts w:ascii="Arial" w:hAnsi="Arial" w:cs="Arial"/>
        </w:rPr>
        <w:t>e.</w:t>
      </w:r>
      <w:r w:rsidR="007E1E03">
        <w:rPr>
          <w:rFonts w:ascii="Arial" w:hAnsi="Arial" w:cs="Arial"/>
        </w:rPr>
        <w:tab/>
      </w:r>
      <w:r w:rsidRPr="00EF76A7">
        <w:rPr>
          <w:rFonts w:ascii="Arial" w:hAnsi="Arial" w:cs="Arial"/>
        </w:rPr>
        <w:t>Receiving payments directly from the sponsor, rather than through the University or an</w:t>
      </w:r>
      <w:r w:rsidR="007E1E03">
        <w:rPr>
          <w:rFonts w:ascii="Arial" w:hAnsi="Arial" w:cs="Arial"/>
        </w:rPr>
        <w:t xml:space="preserve"> </w:t>
      </w:r>
      <w:r w:rsidR="002D7EDD">
        <w:rPr>
          <w:rFonts w:ascii="Arial" w:hAnsi="Arial" w:cs="Arial"/>
        </w:rPr>
        <w:t>approved RVU</w:t>
      </w:r>
      <w:r w:rsidRPr="00EF76A7">
        <w:rPr>
          <w:rFonts w:ascii="Arial" w:hAnsi="Arial" w:cs="Arial"/>
        </w:rPr>
        <w:t xml:space="preserve"> entity, for recruiting subjects.</w:t>
      </w:r>
    </w:p>
    <w:p w:rsidR="00FE43E1" w:rsidRPr="00FE43E1" w:rsidRDefault="0057729F" w:rsidP="00FE43E1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  <w:r w:rsidR="00EF7630">
        <w:rPr>
          <w:rFonts w:ascii="Arial" w:hAnsi="Arial" w:cs="Arial"/>
          <w:b/>
          <w:bCs/>
          <w:sz w:val="24"/>
          <w:szCs w:val="24"/>
        </w:rPr>
        <w:lastRenderedPageBreak/>
        <w:t xml:space="preserve">DECLARATION of </w:t>
      </w:r>
      <w:r w:rsidR="00EF7630" w:rsidRPr="00FE43E1">
        <w:rPr>
          <w:rFonts w:ascii="Arial" w:hAnsi="Arial" w:cs="Arial"/>
          <w:b/>
          <w:bCs/>
          <w:sz w:val="24"/>
          <w:szCs w:val="24"/>
        </w:rPr>
        <w:t xml:space="preserve">CONFLICT </w:t>
      </w:r>
      <w:r w:rsidR="00EF7630">
        <w:rPr>
          <w:rFonts w:ascii="Arial" w:hAnsi="Arial" w:cs="Arial"/>
          <w:b/>
          <w:bCs/>
          <w:sz w:val="24"/>
          <w:szCs w:val="24"/>
        </w:rPr>
        <w:t>of INTEREST (COI)</w:t>
      </w:r>
    </w:p>
    <w:p w:rsidR="00B155A4" w:rsidRPr="00B155A4" w:rsidRDefault="00B155A4" w:rsidP="00B155A4">
      <w:pPr>
        <w:autoSpaceDE w:val="0"/>
        <w:autoSpaceDN w:val="0"/>
        <w:adjustRightInd w:val="0"/>
        <w:ind w:firstLine="0"/>
        <w:rPr>
          <w:rFonts w:ascii="Arial" w:hAnsi="Arial" w:cs="Arial"/>
          <w:sz w:val="8"/>
          <w:szCs w:val="8"/>
        </w:rPr>
      </w:pPr>
    </w:p>
    <w:p w:rsidR="00FE43E1" w:rsidRPr="00B155A4" w:rsidRDefault="00FE43E1" w:rsidP="00B155A4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B155A4">
        <w:rPr>
          <w:rFonts w:ascii="Arial" w:hAnsi="Arial" w:cs="Arial"/>
        </w:rPr>
        <w:t xml:space="preserve">The </w:t>
      </w:r>
      <w:r w:rsidR="00EF7630" w:rsidRPr="00B155A4">
        <w:rPr>
          <w:rFonts w:ascii="Arial" w:hAnsi="Arial" w:cs="Arial"/>
        </w:rPr>
        <w:t xml:space="preserve">Rocky Vista </w:t>
      </w:r>
      <w:r w:rsidRPr="00B155A4">
        <w:rPr>
          <w:rFonts w:ascii="Arial" w:hAnsi="Arial" w:cs="Arial"/>
        </w:rPr>
        <w:t xml:space="preserve">University </w:t>
      </w:r>
      <w:r w:rsidR="00EF7630" w:rsidRPr="00B155A4">
        <w:rPr>
          <w:rFonts w:ascii="Arial" w:hAnsi="Arial" w:cs="Arial"/>
        </w:rPr>
        <w:t xml:space="preserve">(RVU) </w:t>
      </w:r>
      <w:r w:rsidRPr="00B155A4">
        <w:rPr>
          <w:rFonts w:ascii="Arial" w:hAnsi="Arial" w:cs="Arial"/>
        </w:rPr>
        <w:t xml:space="preserve">Office </w:t>
      </w:r>
      <w:r w:rsidR="00EF7630" w:rsidRPr="00B155A4">
        <w:rPr>
          <w:rFonts w:ascii="Arial" w:hAnsi="Arial" w:cs="Arial"/>
        </w:rPr>
        <w:t>o</w:t>
      </w:r>
      <w:r w:rsidRPr="00B155A4">
        <w:rPr>
          <w:rFonts w:ascii="Arial" w:hAnsi="Arial" w:cs="Arial"/>
        </w:rPr>
        <w:t xml:space="preserve">f </w:t>
      </w:r>
      <w:r w:rsidR="00EF7630" w:rsidRPr="00B155A4">
        <w:rPr>
          <w:rFonts w:ascii="Arial" w:hAnsi="Arial" w:cs="Arial"/>
        </w:rPr>
        <w:t xml:space="preserve">Research Compliance and </w:t>
      </w:r>
      <w:r w:rsidRPr="00B155A4">
        <w:rPr>
          <w:rFonts w:ascii="Arial" w:hAnsi="Arial" w:cs="Arial"/>
        </w:rPr>
        <w:t>Protection</w:t>
      </w:r>
      <w:r w:rsidR="00EF7630" w:rsidRPr="00B155A4">
        <w:rPr>
          <w:rFonts w:ascii="Arial" w:hAnsi="Arial" w:cs="Arial"/>
        </w:rPr>
        <w:t xml:space="preserve"> (</w:t>
      </w:r>
      <w:r w:rsidR="00556293">
        <w:rPr>
          <w:rFonts w:ascii="Arial" w:hAnsi="Arial" w:cs="Arial"/>
        </w:rPr>
        <w:t>ORC-QA</w:t>
      </w:r>
      <w:r w:rsidR="00EF7630" w:rsidRPr="00B155A4">
        <w:rPr>
          <w:rFonts w:ascii="Arial" w:hAnsi="Arial" w:cs="Arial"/>
        </w:rPr>
        <w:t xml:space="preserve">) </w:t>
      </w:r>
      <w:r w:rsidRPr="00B155A4">
        <w:rPr>
          <w:rFonts w:ascii="Arial" w:hAnsi="Arial" w:cs="Arial"/>
        </w:rPr>
        <w:t xml:space="preserve">requires that </w:t>
      </w:r>
      <w:r w:rsidRPr="00B155A4">
        <w:rPr>
          <w:rFonts w:ascii="Arial" w:hAnsi="Arial" w:cs="Arial"/>
          <w:b/>
          <w:bCs/>
        </w:rPr>
        <w:t xml:space="preserve">each </w:t>
      </w:r>
      <w:r w:rsidRPr="00B155A4">
        <w:rPr>
          <w:rFonts w:ascii="Arial" w:hAnsi="Arial" w:cs="Arial"/>
        </w:rPr>
        <w:t xml:space="preserve">protocol submitted </w:t>
      </w:r>
      <w:r w:rsidR="00EF7630" w:rsidRPr="00B155A4">
        <w:rPr>
          <w:rFonts w:ascii="Arial" w:hAnsi="Arial" w:cs="Arial"/>
        </w:rPr>
        <w:t xml:space="preserve">for review </w:t>
      </w:r>
      <w:r w:rsidRPr="00B155A4">
        <w:rPr>
          <w:rFonts w:ascii="Arial" w:hAnsi="Arial" w:cs="Arial"/>
        </w:rPr>
        <w:t xml:space="preserve">to the </w:t>
      </w:r>
      <w:r w:rsidR="00EF7630" w:rsidRPr="00B155A4">
        <w:rPr>
          <w:rFonts w:ascii="Arial" w:hAnsi="Arial" w:cs="Arial"/>
        </w:rPr>
        <w:t xml:space="preserve">RVU </w:t>
      </w:r>
      <w:r w:rsidR="00556293">
        <w:rPr>
          <w:rFonts w:ascii="Arial" w:hAnsi="Arial" w:cs="Arial"/>
        </w:rPr>
        <w:t>IRB</w:t>
      </w:r>
      <w:r w:rsidRPr="00B155A4">
        <w:rPr>
          <w:rFonts w:ascii="Arial" w:hAnsi="Arial" w:cs="Arial"/>
        </w:rPr>
        <w:t xml:space="preserve"> must be accompanied by a </w:t>
      </w:r>
      <w:r w:rsidR="00EF7630" w:rsidRPr="00B155A4">
        <w:rPr>
          <w:rFonts w:ascii="Arial" w:hAnsi="Arial" w:cs="Arial"/>
        </w:rPr>
        <w:t xml:space="preserve">declaration of </w:t>
      </w:r>
      <w:r w:rsidRPr="00B155A4">
        <w:rPr>
          <w:rFonts w:ascii="Arial" w:hAnsi="Arial" w:cs="Arial"/>
        </w:rPr>
        <w:t xml:space="preserve">COI for </w:t>
      </w:r>
      <w:r w:rsidRPr="00B155A4">
        <w:rPr>
          <w:rFonts w:ascii="Arial" w:hAnsi="Arial" w:cs="Arial"/>
          <w:b/>
          <w:bCs/>
        </w:rPr>
        <w:t xml:space="preserve">each </w:t>
      </w:r>
      <w:r w:rsidR="00EF7630" w:rsidRPr="00B155A4">
        <w:rPr>
          <w:rFonts w:ascii="Arial" w:hAnsi="Arial" w:cs="Arial"/>
          <w:bCs/>
        </w:rPr>
        <w:t>“K</w:t>
      </w:r>
      <w:r w:rsidRPr="00B155A4">
        <w:rPr>
          <w:rFonts w:ascii="Arial" w:hAnsi="Arial" w:cs="Arial"/>
        </w:rPr>
        <w:t xml:space="preserve">ey </w:t>
      </w:r>
      <w:r w:rsidR="00EF7630" w:rsidRPr="00B155A4">
        <w:rPr>
          <w:rFonts w:ascii="Arial" w:hAnsi="Arial" w:cs="Arial"/>
        </w:rPr>
        <w:t>P</w:t>
      </w:r>
      <w:r w:rsidRPr="00B155A4">
        <w:rPr>
          <w:rFonts w:ascii="Arial" w:hAnsi="Arial" w:cs="Arial"/>
        </w:rPr>
        <w:t>erson</w:t>
      </w:r>
      <w:r w:rsidR="00EF7630" w:rsidRPr="00B155A4">
        <w:rPr>
          <w:rFonts w:ascii="Arial" w:hAnsi="Arial" w:cs="Arial"/>
        </w:rPr>
        <w:t>”</w:t>
      </w:r>
      <w:r w:rsidRPr="00B155A4">
        <w:rPr>
          <w:rFonts w:ascii="Arial" w:hAnsi="Arial" w:cs="Arial"/>
        </w:rPr>
        <w:t xml:space="preserve"> directly involved in </w:t>
      </w:r>
      <w:r w:rsidR="00EF7630" w:rsidRPr="00B155A4">
        <w:rPr>
          <w:rFonts w:ascii="Arial" w:hAnsi="Arial" w:cs="Arial"/>
        </w:rPr>
        <w:t>accomplishing</w:t>
      </w:r>
      <w:r w:rsidRPr="00B155A4">
        <w:rPr>
          <w:rFonts w:ascii="Arial" w:hAnsi="Arial" w:cs="Arial"/>
        </w:rPr>
        <w:t xml:space="preserve"> or evaluatin</w:t>
      </w:r>
      <w:r w:rsidR="00EF7630" w:rsidRPr="00B155A4">
        <w:rPr>
          <w:rFonts w:ascii="Arial" w:hAnsi="Arial" w:cs="Arial"/>
        </w:rPr>
        <w:t>g</w:t>
      </w:r>
      <w:r w:rsidRPr="00B155A4">
        <w:rPr>
          <w:rFonts w:ascii="Arial" w:hAnsi="Arial" w:cs="Arial"/>
        </w:rPr>
        <w:t xml:space="preserve"> research</w:t>
      </w:r>
      <w:r w:rsidR="00EF7630" w:rsidRPr="00B155A4">
        <w:rPr>
          <w:rFonts w:ascii="Arial" w:hAnsi="Arial" w:cs="Arial"/>
        </w:rPr>
        <w:t xml:space="preserve"> </w:t>
      </w:r>
      <w:r w:rsidR="00B155A4" w:rsidRPr="00B155A4">
        <w:rPr>
          <w:rFonts w:ascii="Arial" w:hAnsi="Arial" w:cs="Arial"/>
        </w:rPr>
        <w:t xml:space="preserve">involving human </w:t>
      </w:r>
      <w:r w:rsidRPr="00B155A4">
        <w:rPr>
          <w:rFonts w:ascii="Arial" w:hAnsi="Arial" w:cs="Arial"/>
        </w:rPr>
        <w:t xml:space="preserve">subjects in the </w:t>
      </w:r>
      <w:r w:rsidR="00EF7630" w:rsidRPr="00B155A4">
        <w:rPr>
          <w:rFonts w:ascii="Arial" w:hAnsi="Arial" w:cs="Arial"/>
        </w:rPr>
        <w:t>proposed</w:t>
      </w:r>
      <w:r w:rsidRPr="00B155A4">
        <w:rPr>
          <w:rFonts w:ascii="Arial" w:hAnsi="Arial" w:cs="Arial"/>
        </w:rPr>
        <w:t xml:space="preserve"> study. </w:t>
      </w:r>
      <w:r w:rsidR="00B155A4" w:rsidRPr="00B155A4">
        <w:rPr>
          <w:rFonts w:ascii="Arial" w:hAnsi="Arial" w:cs="Arial"/>
        </w:rPr>
        <w:t xml:space="preserve"> This “</w:t>
      </w:r>
      <w:r w:rsidR="00B155A4" w:rsidRPr="00B155A4">
        <w:rPr>
          <w:rFonts w:ascii="Arial" w:hAnsi="Arial" w:cs="Arial"/>
          <w:bCs/>
        </w:rPr>
        <w:t>Declaration of Conflict of Interest (COI)”</w:t>
      </w:r>
      <w:r w:rsidR="00B155A4" w:rsidRPr="00B155A4">
        <w:rPr>
          <w:rFonts w:ascii="Arial" w:hAnsi="Arial" w:cs="Arial"/>
          <w:b/>
          <w:bCs/>
        </w:rPr>
        <w:t xml:space="preserve"> </w:t>
      </w:r>
      <w:r w:rsidRPr="00B155A4">
        <w:rPr>
          <w:rFonts w:ascii="Arial" w:hAnsi="Arial" w:cs="Arial"/>
        </w:rPr>
        <w:t xml:space="preserve">must be completed and submitted </w:t>
      </w:r>
      <w:r w:rsidR="00B155A4" w:rsidRPr="00B155A4">
        <w:rPr>
          <w:rFonts w:ascii="Arial" w:hAnsi="Arial" w:cs="Arial"/>
        </w:rPr>
        <w:t>(</w:t>
      </w:r>
      <w:r w:rsidRPr="00B155A4">
        <w:rPr>
          <w:rFonts w:ascii="Arial" w:hAnsi="Arial" w:cs="Arial"/>
        </w:rPr>
        <w:t xml:space="preserve">with </w:t>
      </w:r>
      <w:r w:rsidR="00B155A4" w:rsidRPr="00B155A4">
        <w:rPr>
          <w:rFonts w:ascii="Arial" w:hAnsi="Arial" w:cs="Arial"/>
        </w:rPr>
        <w:t xml:space="preserve">signature) for each </w:t>
      </w:r>
      <w:r w:rsidRPr="00B155A4">
        <w:rPr>
          <w:rFonts w:ascii="Arial" w:hAnsi="Arial" w:cs="Arial"/>
        </w:rPr>
        <w:t xml:space="preserve">Initial </w:t>
      </w:r>
      <w:r w:rsidR="00B155A4" w:rsidRPr="00B155A4">
        <w:rPr>
          <w:rFonts w:ascii="Arial" w:hAnsi="Arial" w:cs="Arial"/>
        </w:rPr>
        <w:t xml:space="preserve">Application, </w:t>
      </w:r>
      <w:r w:rsidRPr="00B155A4">
        <w:rPr>
          <w:rFonts w:ascii="Arial" w:hAnsi="Arial" w:cs="Arial"/>
        </w:rPr>
        <w:t xml:space="preserve">and </w:t>
      </w:r>
      <w:r w:rsidR="00B155A4" w:rsidRPr="00B155A4">
        <w:rPr>
          <w:rFonts w:ascii="Arial" w:hAnsi="Arial" w:cs="Arial"/>
        </w:rPr>
        <w:t xml:space="preserve">for each </w:t>
      </w:r>
      <w:r w:rsidRPr="00B155A4">
        <w:rPr>
          <w:rFonts w:ascii="Arial" w:hAnsi="Arial" w:cs="Arial"/>
        </w:rPr>
        <w:t>Continuing Application</w:t>
      </w:r>
      <w:r w:rsidR="00B155A4" w:rsidRPr="00B155A4">
        <w:rPr>
          <w:rFonts w:ascii="Arial" w:hAnsi="Arial" w:cs="Arial"/>
        </w:rPr>
        <w:t>,</w:t>
      </w:r>
      <w:r w:rsidRPr="00B155A4">
        <w:rPr>
          <w:rFonts w:ascii="Arial" w:hAnsi="Arial" w:cs="Arial"/>
        </w:rPr>
        <w:t xml:space="preserve"> for </w:t>
      </w:r>
      <w:r w:rsidR="00556293">
        <w:rPr>
          <w:rFonts w:ascii="Arial" w:hAnsi="Arial" w:cs="Arial"/>
        </w:rPr>
        <w:t>IRB</w:t>
      </w:r>
      <w:r w:rsidR="00B155A4" w:rsidRPr="00B155A4">
        <w:rPr>
          <w:rFonts w:ascii="Arial" w:hAnsi="Arial" w:cs="Arial"/>
        </w:rPr>
        <w:t xml:space="preserve"> r</w:t>
      </w:r>
      <w:r w:rsidRPr="00B155A4">
        <w:rPr>
          <w:rFonts w:ascii="Arial" w:hAnsi="Arial" w:cs="Arial"/>
        </w:rPr>
        <w:t>eview</w:t>
      </w:r>
      <w:r w:rsidR="00F527BD">
        <w:rPr>
          <w:rFonts w:ascii="Arial" w:hAnsi="Arial" w:cs="Arial"/>
        </w:rPr>
        <w:t>.</w:t>
      </w:r>
    </w:p>
    <w:p w:rsidR="00B155A4" w:rsidRDefault="00B155A4" w:rsidP="00B155A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FE43E1" w:rsidRPr="00FE43E1" w:rsidRDefault="00FE43E1" w:rsidP="00B155A4">
      <w:pPr>
        <w:tabs>
          <w:tab w:val="left" w:pos="8640"/>
        </w:tabs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86464">
        <w:rPr>
          <w:rFonts w:ascii="Arial" w:hAnsi="Arial" w:cs="Arial"/>
          <w:b/>
          <w:sz w:val="24"/>
          <w:szCs w:val="24"/>
        </w:rPr>
        <w:t>Principal Investigator:</w:t>
      </w:r>
      <w:r w:rsidR="00E61C72">
        <w:rPr>
          <w:rFonts w:ascii="Arial" w:hAnsi="Arial" w:cs="Arial"/>
          <w:sz w:val="24"/>
          <w:szCs w:val="24"/>
        </w:rPr>
        <w:t xml:space="preserve"> </w:t>
      </w:r>
    </w:p>
    <w:p w:rsidR="00B86464" w:rsidRDefault="00B86464" w:rsidP="00B155A4">
      <w:pPr>
        <w:tabs>
          <w:tab w:val="left" w:pos="2250"/>
          <w:tab w:val="left" w:pos="10800"/>
        </w:tabs>
        <w:autoSpaceDE w:val="0"/>
        <w:autoSpaceDN w:val="0"/>
        <w:adjustRightInd w:val="0"/>
        <w:ind w:firstLine="0"/>
        <w:rPr>
          <w:rFonts w:ascii="Arial" w:hAnsi="Arial" w:cs="Arial"/>
          <w:sz w:val="12"/>
          <w:szCs w:val="12"/>
        </w:rPr>
      </w:pPr>
    </w:p>
    <w:p w:rsidR="00FE43E1" w:rsidRDefault="00FE43E1" w:rsidP="00B155A4">
      <w:pPr>
        <w:tabs>
          <w:tab w:val="left" w:pos="2250"/>
          <w:tab w:val="left" w:pos="10800"/>
        </w:tabs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  <w:u w:val="single"/>
        </w:rPr>
      </w:pPr>
      <w:r w:rsidRPr="00B86464">
        <w:rPr>
          <w:rFonts w:ascii="Arial" w:hAnsi="Arial" w:cs="Arial"/>
          <w:b/>
          <w:sz w:val="24"/>
          <w:szCs w:val="24"/>
        </w:rPr>
        <w:t>Title of Protocol</w:t>
      </w:r>
      <w:r w:rsidR="00B155A4" w:rsidRPr="00B86464">
        <w:rPr>
          <w:rFonts w:ascii="Arial" w:hAnsi="Arial" w:cs="Arial"/>
          <w:b/>
          <w:sz w:val="24"/>
          <w:szCs w:val="24"/>
        </w:rPr>
        <w:t>:</w:t>
      </w:r>
      <w:r w:rsidR="00B9493C">
        <w:rPr>
          <w:rFonts w:ascii="Arial" w:hAnsi="Arial" w:cs="Arial"/>
          <w:sz w:val="24"/>
          <w:szCs w:val="24"/>
        </w:rPr>
        <w:t xml:space="preserve"> </w:t>
      </w:r>
    </w:p>
    <w:p w:rsidR="000102E3" w:rsidRPr="00B155A4" w:rsidRDefault="000102E3" w:rsidP="000102E3">
      <w:pPr>
        <w:autoSpaceDE w:val="0"/>
        <w:autoSpaceDN w:val="0"/>
        <w:adjustRightInd w:val="0"/>
        <w:ind w:firstLine="0"/>
        <w:rPr>
          <w:rFonts w:ascii="Arial" w:hAnsi="Arial" w:cs="Arial"/>
          <w:sz w:val="12"/>
          <w:szCs w:val="12"/>
        </w:rPr>
      </w:pPr>
    </w:p>
    <w:p w:rsidR="00FE43E1" w:rsidRPr="00B86464" w:rsidRDefault="000102E3" w:rsidP="00B908F3">
      <w:pPr>
        <w:tabs>
          <w:tab w:val="left" w:pos="2250"/>
          <w:tab w:val="left" w:pos="10800"/>
        </w:tabs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b/>
          <w:sz w:val="24"/>
          <w:szCs w:val="24"/>
          <w:u w:val="single"/>
        </w:rPr>
      </w:pPr>
      <w:r w:rsidRPr="00353AC7">
        <w:rPr>
          <w:rFonts w:ascii="Arial" w:hAnsi="Arial" w:cs="Arial"/>
          <w:b/>
          <w:sz w:val="24"/>
          <w:szCs w:val="24"/>
        </w:rPr>
        <w:t>Key</w:t>
      </w:r>
      <w:r w:rsidR="00B86464" w:rsidRPr="00353AC7">
        <w:rPr>
          <w:rFonts w:ascii="Arial" w:hAnsi="Arial" w:cs="Arial"/>
          <w:b/>
          <w:sz w:val="24"/>
          <w:szCs w:val="24"/>
        </w:rPr>
        <w:t xml:space="preserve"> Person C</w:t>
      </w:r>
      <w:r w:rsidR="00FE43E1" w:rsidRPr="00353AC7">
        <w:rPr>
          <w:rFonts w:ascii="Arial" w:hAnsi="Arial" w:cs="Arial"/>
          <w:b/>
          <w:sz w:val="24"/>
          <w:szCs w:val="24"/>
        </w:rPr>
        <w:t xml:space="preserve">ompleting this </w:t>
      </w:r>
      <w:r w:rsidRPr="00353AC7">
        <w:rPr>
          <w:rFonts w:ascii="Arial" w:hAnsi="Arial" w:cs="Arial"/>
          <w:b/>
          <w:sz w:val="24"/>
          <w:szCs w:val="24"/>
        </w:rPr>
        <w:t>Declaration</w:t>
      </w:r>
      <w:r w:rsidR="00FE43E1" w:rsidRPr="00353AC7">
        <w:rPr>
          <w:rFonts w:ascii="Arial" w:hAnsi="Arial" w:cs="Arial"/>
          <w:b/>
          <w:sz w:val="24"/>
          <w:szCs w:val="24"/>
        </w:rPr>
        <w:t>:</w:t>
      </w:r>
      <w:r w:rsidRPr="00B86464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</w:p>
    <w:p w:rsidR="00747220" w:rsidRPr="00747220" w:rsidRDefault="00747220" w:rsidP="00B155A4">
      <w:pPr>
        <w:autoSpaceDE w:val="0"/>
        <w:autoSpaceDN w:val="0"/>
        <w:adjustRightInd w:val="0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Position and Location Name if </w:t>
      </w:r>
      <w:r w:rsidRPr="009C3CFA">
        <w:rPr>
          <w:rFonts w:ascii="Arial" w:hAnsi="Arial" w:cs="Arial"/>
          <w:b/>
          <w:sz w:val="24"/>
          <w:szCs w:val="24"/>
          <w:u w:val="single"/>
        </w:rPr>
        <w:t>not</w:t>
      </w:r>
      <w:r>
        <w:rPr>
          <w:rFonts w:ascii="Arial" w:hAnsi="Arial" w:cs="Arial"/>
          <w:b/>
          <w:sz w:val="24"/>
          <w:szCs w:val="24"/>
        </w:rPr>
        <w:t xml:space="preserve"> an RVU employee or student: </w:t>
      </w:r>
      <w:sdt>
        <w:sdtPr>
          <w:rPr>
            <w:rFonts w:ascii="Arial" w:hAnsi="Arial" w:cs="Arial"/>
            <w:b/>
            <w:sz w:val="24"/>
            <w:szCs w:val="24"/>
          </w:rPr>
          <w:id w:val="-543295386"/>
          <w:placeholder>
            <w:docPart w:val="DefaultPlaceholder_-1854013440"/>
          </w:placeholder>
          <w:showingPlcHdr/>
        </w:sdtPr>
        <w:sdtEndPr/>
        <w:sdtContent/>
      </w:sdt>
      <w:r w:rsidR="00D745B8">
        <w:rPr>
          <w:rFonts w:ascii="Arial" w:hAnsi="Arial" w:cs="Arial"/>
          <w:b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D745B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745B8">
        <w:rPr>
          <w:rFonts w:ascii="Arial" w:hAnsi="Arial" w:cs="Arial"/>
          <w:b/>
          <w:sz w:val="24"/>
          <w:szCs w:val="24"/>
        </w:rPr>
      </w:r>
      <w:r w:rsidR="00D745B8">
        <w:rPr>
          <w:rFonts w:ascii="Arial" w:hAnsi="Arial" w:cs="Arial"/>
          <w:b/>
          <w:sz w:val="24"/>
          <w:szCs w:val="24"/>
        </w:rPr>
        <w:fldChar w:fldCharType="separate"/>
      </w:r>
      <w:r w:rsidR="00ED234C">
        <w:rPr>
          <w:rFonts w:ascii="Arial" w:hAnsi="Arial" w:cs="Arial"/>
          <w:b/>
          <w:noProof/>
          <w:sz w:val="24"/>
          <w:szCs w:val="24"/>
        </w:rPr>
        <w:t> </w:t>
      </w:r>
      <w:r w:rsidR="00ED234C">
        <w:rPr>
          <w:rFonts w:ascii="Arial" w:hAnsi="Arial" w:cs="Arial"/>
          <w:b/>
          <w:noProof/>
          <w:sz w:val="24"/>
          <w:szCs w:val="24"/>
        </w:rPr>
        <w:t> </w:t>
      </w:r>
      <w:r w:rsidR="00ED234C">
        <w:rPr>
          <w:rFonts w:ascii="Arial" w:hAnsi="Arial" w:cs="Arial"/>
          <w:b/>
          <w:noProof/>
          <w:sz w:val="24"/>
          <w:szCs w:val="24"/>
        </w:rPr>
        <w:t> </w:t>
      </w:r>
      <w:r w:rsidR="00ED234C">
        <w:rPr>
          <w:rFonts w:ascii="Arial" w:hAnsi="Arial" w:cs="Arial"/>
          <w:b/>
          <w:noProof/>
          <w:sz w:val="24"/>
          <w:szCs w:val="24"/>
        </w:rPr>
        <w:t> </w:t>
      </w:r>
      <w:r w:rsidR="00ED234C">
        <w:rPr>
          <w:rFonts w:ascii="Arial" w:hAnsi="Arial" w:cs="Arial"/>
          <w:b/>
          <w:noProof/>
          <w:sz w:val="24"/>
          <w:szCs w:val="24"/>
        </w:rPr>
        <w:t> </w:t>
      </w:r>
      <w:r w:rsidR="00D745B8"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9C3CFA" w:rsidRDefault="009C3CFA" w:rsidP="00E17901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:rsidR="00FE43E1" w:rsidRPr="000102E3" w:rsidRDefault="00FE43E1" w:rsidP="00E17901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0102E3">
        <w:rPr>
          <w:rFonts w:ascii="Arial" w:hAnsi="Arial" w:cs="Arial"/>
        </w:rPr>
        <w:t>In order to protect subjects from financial conflicts of interest or perceived conflicts of interest, the IRB requires</w:t>
      </w:r>
      <w:r w:rsidR="000102E3" w:rsidRPr="000102E3">
        <w:rPr>
          <w:rFonts w:ascii="Arial" w:hAnsi="Arial" w:cs="Arial"/>
        </w:rPr>
        <w:t xml:space="preserve"> </w:t>
      </w:r>
      <w:r w:rsidRPr="000102E3">
        <w:rPr>
          <w:rFonts w:ascii="Arial" w:hAnsi="Arial" w:cs="Arial"/>
        </w:rPr>
        <w:t>that such potential conflicts be disclosed. If the IRB determines that a conflict exists that could influence the</w:t>
      </w:r>
      <w:r w:rsidR="000102E3" w:rsidRPr="000102E3">
        <w:rPr>
          <w:rFonts w:ascii="Arial" w:hAnsi="Arial" w:cs="Arial"/>
        </w:rPr>
        <w:t xml:space="preserve"> </w:t>
      </w:r>
      <w:r w:rsidR="00020E99">
        <w:rPr>
          <w:rFonts w:ascii="Arial" w:hAnsi="Arial" w:cs="Arial"/>
        </w:rPr>
        <w:t>research or jeopardize the well-</w:t>
      </w:r>
      <w:r w:rsidRPr="000102E3">
        <w:rPr>
          <w:rFonts w:ascii="Arial" w:hAnsi="Arial" w:cs="Arial"/>
        </w:rPr>
        <w:t>being of subjects, the IRB may require additional information about the conflict or</w:t>
      </w:r>
      <w:r w:rsidR="000102E3" w:rsidRPr="000102E3">
        <w:rPr>
          <w:rFonts w:ascii="Arial" w:hAnsi="Arial" w:cs="Arial"/>
        </w:rPr>
        <w:t xml:space="preserve"> </w:t>
      </w:r>
      <w:r w:rsidRPr="000102E3">
        <w:rPr>
          <w:rFonts w:ascii="Arial" w:hAnsi="Arial" w:cs="Arial"/>
        </w:rPr>
        <w:t>may require that the conflict be resolved before the research is approved. In addition, it may require that the</w:t>
      </w:r>
      <w:r w:rsidR="000102E3" w:rsidRPr="000102E3">
        <w:rPr>
          <w:rFonts w:ascii="Arial" w:hAnsi="Arial" w:cs="Arial"/>
        </w:rPr>
        <w:t xml:space="preserve"> </w:t>
      </w:r>
      <w:r w:rsidRPr="000102E3">
        <w:rPr>
          <w:rFonts w:ascii="Arial" w:hAnsi="Arial" w:cs="Arial"/>
        </w:rPr>
        <w:t>conflict be disclosed to the subject in the Informed Consent Statement.</w:t>
      </w:r>
    </w:p>
    <w:p w:rsidR="000102E3" w:rsidRPr="000102E3" w:rsidRDefault="000102E3" w:rsidP="00B155A4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:rsidR="00FE43E1" w:rsidRPr="000102E3" w:rsidRDefault="00FE43E1" w:rsidP="00B155A4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0102E3">
        <w:rPr>
          <w:rFonts w:ascii="Arial" w:hAnsi="Arial" w:cs="Arial"/>
        </w:rPr>
        <w:t>If you or any member of your immediate family (spouse, children, parent, in-laws, and siblings) has a financial</w:t>
      </w:r>
      <w:r w:rsidR="000102E3" w:rsidRPr="000102E3">
        <w:rPr>
          <w:rFonts w:ascii="Arial" w:hAnsi="Arial" w:cs="Arial"/>
        </w:rPr>
        <w:t xml:space="preserve"> </w:t>
      </w:r>
      <w:r w:rsidRPr="000102E3">
        <w:rPr>
          <w:rFonts w:ascii="Arial" w:hAnsi="Arial" w:cs="Arial"/>
        </w:rPr>
        <w:t xml:space="preserve">interest in either a public or private company </w:t>
      </w:r>
      <w:r w:rsidR="00F527BD">
        <w:rPr>
          <w:rFonts w:ascii="Arial" w:hAnsi="Arial" w:cs="Arial"/>
        </w:rPr>
        <w:t xml:space="preserve">or institution </w:t>
      </w:r>
      <w:r w:rsidRPr="000102E3">
        <w:rPr>
          <w:rFonts w:ascii="Arial" w:hAnsi="Arial" w:cs="Arial"/>
        </w:rPr>
        <w:t>whose drug, procedure, technique, device, or software is used or</w:t>
      </w:r>
      <w:r w:rsidR="000102E3" w:rsidRPr="000102E3">
        <w:rPr>
          <w:rFonts w:ascii="Arial" w:hAnsi="Arial" w:cs="Arial"/>
        </w:rPr>
        <w:t xml:space="preserve"> </w:t>
      </w:r>
      <w:r w:rsidRPr="000102E3">
        <w:rPr>
          <w:rFonts w:ascii="Arial" w:hAnsi="Arial" w:cs="Arial"/>
        </w:rPr>
        <w:t>tested in this study, please indicate the following:</w:t>
      </w:r>
    </w:p>
    <w:p w:rsidR="000102E3" w:rsidRPr="000D12D4" w:rsidRDefault="000102E3" w:rsidP="00B155A4">
      <w:pPr>
        <w:autoSpaceDE w:val="0"/>
        <w:autoSpaceDN w:val="0"/>
        <w:adjustRightInd w:val="0"/>
        <w:ind w:firstLine="0"/>
        <w:rPr>
          <w:rFonts w:ascii="Arial" w:hAnsi="Arial" w:cs="Arial"/>
          <w:sz w:val="12"/>
          <w:szCs w:val="12"/>
        </w:rPr>
      </w:pPr>
    </w:p>
    <w:p w:rsidR="00FE43E1" w:rsidRPr="000102E3" w:rsidRDefault="00E61C72" w:rsidP="000D12D4">
      <w:pPr>
        <w:tabs>
          <w:tab w:val="left" w:pos="1260"/>
          <w:tab w:val="left" w:pos="2070"/>
        </w:tabs>
        <w:autoSpaceDE w:val="0"/>
        <w:autoSpaceDN w:val="0"/>
        <w:adjustRightInd w:val="0"/>
        <w:spacing w:before="20"/>
        <w:ind w:left="2074" w:hanging="171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</w:rPr>
        <w:instrText xml:space="preserve"> FORMCHECKBOX </w:instrText>
      </w:r>
      <w:r w:rsidR="00353AC7">
        <w:rPr>
          <w:rFonts w:ascii="Arial" w:hAnsi="Arial" w:cs="Arial"/>
        </w:rPr>
      </w:r>
      <w:r w:rsidR="00353AC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0102E3" w:rsidRPr="000102E3"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Yes</w:t>
      </w:r>
      <w:r w:rsidR="000102E3" w:rsidRPr="000102E3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</w:rPr>
        <w:instrText xml:space="preserve"> FORMCHECKBOX </w:instrText>
      </w:r>
      <w:r w:rsidR="00353AC7">
        <w:rPr>
          <w:rFonts w:ascii="Arial" w:hAnsi="Arial" w:cs="Arial"/>
        </w:rPr>
      </w:r>
      <w:r w:rsidR="00353AC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0102E3" w:rsidRPr="000102E3">
        <w:rPr>
          <w:rFonts w:ascii="Arial" w:hAnsi="Arial" w:cs="Arial"/>
        </w:rPr>
        <w:t xml:space="preserve"> No</w:t>
      </w:r>
      <w:r w:rsidR="000102E3" w:rsidRPr="000102E3">
        <w:rPr>
          <w:rFonts w:ascii="Arial" w:hAnsi="Arial" w:cs="Arial"/>
        </w:rPr>
        <w:tab/>
      </w:r>
      <w:r w:rsidR="00FE43E1" w:rsidRPr="000102E3">
        <w:rPr>
          <w:rFonts w:ascii="Arial" w:hAnsi="Arial" w:cs="Arial"/>
        </w:rPr>
        <w:t xml:space="preserve">I own equity (stock ownership </w:t>
      </w:r>
      <w:r w:rsidR="0091656E">
        <w:rPr>
          <w:rFonts w:ascii="Arial" w:hAnsi="Arial" w:cs="Arial"/>
        </w:rPr>
        <w:t>in excess of</w:t>
      </w:r>
      <w:r w:rsidR="000D12D4"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5%, Stock Options,</w:t>
      </w:r>
      <w:r w:rsidR="000102E3" w:rsidRPr="000102E3"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 xml:space="preserve">Real Estate, or other ownership interest in any amount) </w:t>
      </w:r>
      <w:r w:rsidR="000D12D4" w:rsidRPr="000102E3">
        <w:rPr>
          <w:rFonts w:ascii="Arial" w:hAnsi="Arial" w:cs="Arial"/>
        </w:rPr>
        <w:t xml:space="preserve">in the company </w:t>
      </w:r>
      <w:r w:rsidR="00FE43E1" w:rsidRPr="000102E3">
        <w:rPr>
          <w:rFonts w:ascii="Arial" w:hAnsi="Arial" w:cs="Arial"/>
        </w:rPr>
        <w:t xml:space="preserve">whose </w:t>
      </w:r>
      <w:r w:rsidR="000D12D4">
        <w:rPr>
          <w:rFonts w:ascii="Arial" w:hAnsi="Arial" w:cs="Arial"/>
        </w:rPr>
        <w:t>product (</w:t>
      </w:r>
      <w:r w:rsidR="00FE43E1" w:rsidRPr="000102E3">
        <w:rPr>
          <w:rFonts w:ascii="Arial" w:hAnsi="Arial" w:cs="Arial"/>
        </w:rPr>
        <w:t>drug, procedure, technique,</w:t>
      </w:r>
      <w:r w:rsidR="000102E3" w:rsidRPr="000102E3"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device, software</w:t>
      </w:r>
      <w:r w:rsidR="000D12D4">
        <w:rPr>
          <w:rFonts w:ascii="Arial" w:hAnsi="Arial" w:cs="Arial"/>
        </w:rPr>
        <w:t>, etc.)</w:t>
      </w:r>
      <w:r w:rsidR="00FE43E1" w:rsidRPr="000102E3">
        <w:rPr>
          <w:rFonts w:ascii="Arial" w:hAnsi="Arial" w:cs="Arial"/>
        </w:rPr>
        <w:t xml:space="preserve"> </w:t>
      </w:r>
      <w:r w:rsidR="0091656E">
        <w:rPr>
          <w:rFonts w:ascii="Arial" w:hAnsi="Arial" w:cs="Arial"/>
        </w:rPr>
        <w:t>is being studied</w:t>
      </w:r>
      <w:r w:rsidR="00FE43E1" w:rsidRPr="000102E3">
        <w:rPr>
          <w:rFonts w:ascii="Arial" w:hAnsi="Arial" w:cs="Arial"/>
        </w:rPr>
        <w:t>.</w:t>
      </w:r>
    </w:p>
    <w:p w:rsidR="000D12D4" w:rsidRPr="000D12D4" w:rsidRDefault="000D12D4" w:rsidP="000D12D4">
      <w:pPr>
        <w:autoSpaceDE w:val="0"/>
        <w:autoSpaceDN w:val="0"/>
        <w:adjustRightInd w:val="0"/>
        <w:ind w:firstLine="0"/>
        <w:rPr>
          <w:rFonts w:ascii="Arial" w:hAnsi="Arial" w:cs="Arial"/>
          <w:sz w:val="12"/>
          <w:szCs w:val="12"/>
        </w:rPr>
      </w:pPr>
    </w:p>
    <w:p w:rsidR="00FE43E1" w:rsidRPr="000102E3" w:rsidRDefault="00E61C72" w:rsidP="000102E3">
      <w:pPr>
        <w:tabs>
          <w:tab w:val="left" w:pos="1260"/>
          <w:tab w:val="left" w:pos="2070"/>
        </w:tabs>
        <w:autoSpaceDE w:val="0"/>
        <w:autoSpaceDN w:val="0"/>
        <w:adjustRightInd w:val="0"/>
        <w:ind w:left="2070" w:hanging="171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</w:rPr>
        <w:instrText xml:space="preserve"> FORMCHECKBOX </w:instrText>
      </w:r>
      <w:r w:rsidR="00353AC7">
        <w:rPr>
          <w:rFonts w:ascii="Arial" w:hAnsi="Arial" w:cs="Arial"/>
        </w:rPr>
      </w:r>
      <w:r w:rsidR="00353AC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0102E3" w:rsidRPr="000102E3"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Yes</w:t>
      </w:r>
      <w:r w:rsidR="000102E3" w:rsidRPr="000102E3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Arial" w:hAnsi="Arial" w:cs="Arial"/>
        </w:rPr>
        <w:instrText xml:space="preserve"> FORMCHECKBOX </w:instrText>
      </w:r>
      <w:r w:rsidR="00353AC7">
        <w:rPr>
          <w:rFonts w:ascii="Arial" w:hAnsi="Arial" w:cs="Arial"/>
        </w:rPr>
      </w:r>
      <w:r w:rsidR="00353AC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0102E3" w:rsidRPr="000102E3"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No</w:t>
      </w:r>
      <w:r w:rsidR="000102E3" w:rsidRPr="000102E3">
        <w:rPr>
          <w:rFonts w:ascii="Arial" w:hAnsi="Arial" w:cs="Arial"/>
        </w:rPr>
        <w:tab/>
      </w:r>
      <w:r w:rsidR="00FE43E1" w:rsidRPr="000102E3">
        <w:rPr>
          <w:rFonts w:ascii="Arial" w:hAnsi="Arial" w:cs="Arial"/>
        </w:rPr>
        <w:t>The company holds patent rights to inventions created by me or a member of my immediate</w:t>
      </w:r>
      <w:r w:rsidR="000102E3" w:rsidRPr="000102E3"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family (spouse, children, parent, in-laws, and siblings).</w:t>
      </w:r>
    </w:p>
    <w:p w:rsidR="000D12D4" w:rsidRPr="000D12D4" w:rsidRDefault="000D12D4" w:rsidP="000D12D4">
      <w:pPr>
        <w:autoSpaceDE w:val="0"/>
        <w:autoSpaceDN w:val="0"/>
        <w:adjustRightInd w:val="0"/>
        <w:ind w:firstLine="0"/>
        <w:rPr>
          <w:rFonts w:ascii="Arial" w:hAnsi="Arial" w:cs="Arial"/>
          <w:sz w:val="12"/>
          <w:szCs w:val="12"/>
        </w:rPr>
      </w:pPr>
    </w:p>
    <w:p w:rsidR="00FE43E1" w:rsidRPr="000102E3" w:rsidRDefault="00E61C72" w:rsidP="000102E3">
      <w:pPr>
        <w:tabs>
          <w:tab w:val="left" w:pos="1260"/>
          <w:tab w:val="left" w:pos="2070"/>
        </w:tabs>
        <w:autoSpaceDE w:val="0"/>
        <w:autoSpaceDN w:val="0"/>
        <w:adjustRightInd w:val="0"/>
        <w:ind w:left="2070" w:hanging="171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Fonts w:ascii="Arial" w:hAnsi="Arial" w:cs="Arial"/>
        </w:rPr>
        <w:instrText xml:space="preserve"> FORMCHECKBOX </w:instrText>
      </w:r>
      <w:r w:rsidR="00353AC7">
        <w:rPr>
          <w:rFonts w:ascii="Arial" w:hAnsi="Arial" w:cs="Arial"/>
        </w:rPr>
      </w:r>
      <w:r w:rsidR="00353AC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="000102E3" w:rsidRPr="000102E3"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Yes</w:t>
      </w:r>
      <w:r w:rsidR="000102E3" w:rsidRPr="000102E3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rFonts w:ascii="Arial" w:hAnsi="Arial" w:cs="Arial"/>
        </w:rPr>
        <w:instrText xml:space="preserve"> FORMCHECKBOX </w:instrText>
      </w:r>
      <w:r w:rsidR="00353AC7">
        <w:rPr>
          <w:rFonts w:ascii="Arial" w:hAnsi="Arial" w:cs="Arial"/>
        </w:rPr>
      </w:r>
      <w:r w:rsidR="00353AC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No</w:t>
      </w:r>
      <w:r w:rsidR="000102E3" w:rsidRPr="000102E3">
        <w:rPr>
          <w:rFonts w:ascii="Arial" w:hAnsi="Arial" w:cs="Arial"/>
        </w:rPr>
        <w:tab/>
      </w:r>
      <w:r w:rsidR="00FE43E1" w:rsidRPr="000102E3">
        <w:rPr>
          <w:rFonts w:ascii="Arial" w:hAnsi="Arial" w:cs="Arial"/>
        </w:rPr>
        <w:t>I</w:t>
      </w:r>
      <w:r w:rsidR="000D12D4">
        <w:rPr>
          <w:rFonts w:ascii="Arial" w:hAnsi="Arial" w:cs="Arial"/>
        </w:rPr>
        <w:t>,</w:t>
      </w:r>
      <w:r w:rsidR="00FE43E1" w:rsidRPr="000102E3">
        <w:rPr>
          <w:rFonts w:ascii="Arial" w:hAnsi="Arial" w:cs="Arial"/>
        </w:rPr>
        <w:t xml:space="preserve"> or a member of my immediate family</w:t>
      </w:r>
      <w:r w:rsidR="000D12D4">
        <w:rPr>
          <w:rFonts w:ascii="Arial" w:hAnsi="Arial" w:cs="Arial"/>
        </w:rPr>
        <w:t>,</w:t>
      </w:r>
      <w:r w:rsidR="00FE43E1" w:rsidRPr="000102E3">
        <w:rPr>
          <w:rFonts w:ascii="Arial" w:hAnsi="Arial" w:cs="Arial"/>
        </w:rPr>
        <w:t xml:space="preserve"> hold(s) a senior management, or</w:t>
      </w:r>
      <w:r w:rsidR="000102E3" w:rsidRPr="000102E3"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 xml:space="preserve">director </w:t>
      </w:r>
      <w:r w:rsidR="00A04C67" w:rsidRPr="000102E3">
        <w:rPr>
          <w:rFonts w:ascii="Arial" w:hAnsi="Arial" w:cs="Arial"/>
        </w:rPr>
        <w:t xml:space="preserve">position </w:t>
      </w:r>
      <w:r w:rsidR="00A04C67">
        <w:rPr>
          <w:rFonts w:ascii="Arial" w:hAnsi="Arial" w:cs="Arial"/>
        </w:rPr>
        <w:t>in</w:t>
      </w:r>
      <w:r w:rsidR="00FE43E1" w:rsidRPr="000102E3">
        <w:rPr>
          <w:rFonts w:ascii="Arial" w:hAnsi="Arial" w:cs="Arial"/>
        </w:rPr>
        <w:t xml:space="preserve"> the company whose drug, procedure, technique, device, or software </w:t>
      </w:r>
      <w:r w:rsidR="0091656E">
        <w:rPr>
          <w:rFonts w:ascii="Arial" w:hAnsi="Arial" w:cs="Arial"/>
        </w:rPr>
        <w:t>being studied</w:t>
      </w:r>
      <w:r w:rsidR="00FE43E1" w:rsidRPr="000102E3">
        <w:rPr>
          <w:rFonts w:ascii="Arial" w:hAnsi="Arial" w:cs="Arial"/>
        </w:rPr>
        <w:t>.</w:t>
      </w:r>
    </w:p>
    <w:p w:rsidR="000D12D4" w:rsidRPr="000D12D4" w:rsidRDefault="000D12D4" w:rsidP="000D12D4">
      <w:pPr>
        <w:autoSpaceDE w:val="0"/>
        <w:autoSpaceDN w:val="0"/>
        <w:adjustRightInd w:val="0"/>
        <w:ind w:firstLine="0"/>
        <w:rPr>
          <w:rFonts w:ascii="Arial" w:hAnsi="Arial" w:cs="Arial"/>
          <w:sz w:val="12"/>
          <w:szCs w:val="12"/>
        </w:rPr>
      </w:pPr>
    </w:p>
    <w:p w:rsidR="00FE43E1" w:rsidRPr="000102E3" w:rsidRDefault="00E61C72" w:rsidP="008676E7">
      <w:pPr>
        <w:tabs>
          <w:tab w:val="left" w:pos="1260"/>
          <w:tab w:val="left" w:pos="2070"/>
        </w:tabs>
        <w:autoSpaceDE w:val="0"/>
        <w:autoSpaceDN w:val="0"/>
        <w:adjustRightInd w:val="0"/>
        <w:spacing w:before="20"/>
        <w:ind w:left="2074" w:hanging="171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rFonts w:ascii="Arial" w:hAnsi="Arial" w:cs="Arial"/>
        </w:rPr>
        <w:instrText xml:space="preserve"> FORMCHECKBOX </w:instrText>
      </w:r>
      <w:r w:rsidR="00353AC7">
        <w:rPr>
          <w:rFonts w:ascii="Arial" w:hAnsi="Arial" w:cs="Arial"/>
        </w:rPr>
      </w:r>
      <w:r w:rsidR="00353AC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="000102E3" w:rsidRPr="000102E3"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 xml:space="preserve">Yes </w:t>
      </w:r>
      <w:r w:rsidR="000102E3" w:rsidRPr="000102E3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rFonts w:ascii="Arial" w:hAnsi="Arial" w:cs="Arial"/>
        </w:rPr>
        <w:instrText xml:space="preserve"> FORMCHECKBOX </w:instrText>
      </w:r>
      <w:r w:rsidR="00353AC7">
        <w:rPr>
          <w:rFonts w:ascii="Arial" w:hAnsi="Arial" w:cs="Arial"/>
        </w:rPr>
      </w:r>
      <w:r w:rsidR="00353AC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 w:rsidR="000102E3" w:rsidRPr="000102E3"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No</w:t>
      </w:r>
      <w:r w:rsidR="000102E3" w:rsidRPr="000102E3">
        <w:rPr>
          <w:rFonts w:ascii="Arial" w:hAnsi="Arial" w:cs="Arial"/>
        </w:rPr>
        <w:tab/>
      </w:r>
      <w:r w:rsidR="00FE43E1" w:rsidRPr="000102E3">
        <w:rPr>
          <w:rFonts w:ascii="Arial" w:hAnsi="Arial" w:cs="Arial"/>
        </w:rPr>
        <w:t>I am a scientif</w:t>
      </w:r>
      <w:r w:rsidR="00D913F3">
        <w:rPr>
          <w:rFonts w:ascii="Arial" w:hAnsi="Arial" w:cs="Arial"/>
        </w:rPr>
        <w:t>ic advisor or consultant to the</w:t>
      </w:r>
      <w:r w:rsidR="00F527BD"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company</w:t>
      </w:r>
      <w:r w:rsidR="00F527BD">
        <w:rPr>
          <w:rFonts w:ascii="Arial" w:hAnsi="Arial" w:cs="Arial"/>
        </w:rPr>
        <w:t xml:space="preserve"> or institution</w:t>
      </w:r>
      <w:r w:rsidR="0091656E">
        <w:rPr>
          <w:rFonts w:ascii="Arial" w:hAnsi="Arial" w:cs="Arial"/>
        </w:rPr>
        <w:t>,</w:t>
      </w:r>
      <w:r w:rsidR="00FE43E1" w:rsidRPr="000102E3">
        <w:rPr>
          <w:rFonts w:ascii="Arial" w:hAnsi="Arial" w:cs="Arial"/>
        </w:rPr>
        <w:t xml:space="preserve"> </w:t>
      </w:r>
      <w:r w:rsidR="0091656E">
        <w:rPr>
          <w:rFonts w:ascii="Arial" w:hAnsi="Arial" w:cs="Arial"/>
        </w:rPr>
        <w:t xml:space="preserve">and </w:t>
      </w:r>
      <w:r w:rsidR="00FE43E1" w:rsidRPr="000102E3">
        <w:rPr>
          <w:rFonts w:ascii="Arial" w:hAnsi="Arial" w:cs="Arial"/>
        </w:rPr>
        <w:t>receiv</w:t>
      </w:r>
      <w:r w:rsidR="0091656E">
        <w:rPr>
          <w:rFonts w:ascii="Arial" w:hAnsi="Arial" w:cs="Arial"/>
        </w:rPr>
        <w:t>e</w:t>
      </w:r>
      <w:r w:rsidR="00FE43E1" w:rsidRPr="000102E3">
        <w:rPr>
          <w:rFonts w:ascii="Arial" w:hAnsi="Arial" w:cs="Arial"/>
        </w:rPr>
        <w:t xml:space="preserve"> honoraria exceeding</w:t>
      </w:r>
      <w:r w:rsidR="000102E3" w:rsidRPr="000102E3"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$5,000 annually.</w:t>
      </w:r>
    </w:p>
    <w:p w:rsidR="000D12D4" w:rsidRPr="000D12D4" w:rsidRDefault="000D12D4" w:rsidP="000D12D4">
      <w:pPr>
        <w:autoSpaceDE w:val="0"/>
        <w:autoSpaceDN w:val="0"/>
        <w:adjustRightInd w:val="0"/>
        <w:ind w:firstLine="0"/>
        <w:rPr>
          <w:rFonts w:ascii="Arial" w:hAnsi="Arial" w:cs="Arial"/>
          <w:sz w:val="12"/>
          <w:szCs w:val="12"/>
        </w:rPr>
      </w:pPr>
    </w:p>
    <w:p w:rsidR="00FE43E1" w:rsidRPr="000102E3" w:rsidRDefault="00E61C72" w:rsidP="000102E3">
      <w:pPr>
        <w:tabs>
          <w:tab w:val="left" w:pos="1260"/>
          <w:tab w:val="left" w:pos="2070"/>
        </w:tabs>
        <w:autoSpaceDE w:val="0"/>
        <w:autoSpaceDN w:val="0"/>
        <w:adjustRightInd w:val="0"/>
        <w:ind w:left="2070" w:hanging="171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>
        <w:rPr>
          <w:rFonts w:ascii="Arial" w:hAnsi="Arial" w:cs="Arial"/>
        </w:rPr>
        <w:instrText xml:space="preserve"> FORMCHECKBOX </w:instrText>
      </w:r>
      <w:r w:rsidR="00353AC7">
        <w:rPr>
          <w:rFonts w:ascii="Arial" w:hAnsi="Arial" w:cs="Arial"/>
        </w:rPr>
      </w:r>
      <w:r w:rsidR="00353AC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Yes</w:t>
      </w:r>
      <w:r w:rsidR="000102E3" w:rsidRPr="000102E3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>
        <w:rPr>
          <w:rFonts w:ascii="Arial" w:hAnsi="Arial" w:cs="Arial"/>
        </w:rPr>
        <w:instrText xml:space="preserve"> FORMCHECKBOX </w:instrText>
      </w:r>
      <w:r w:rsidR="00353AC7">
        <w:rPr>
          <w:rFonts w:ascii="Arial" w:hAnsi="Arial" w:cs="Arial"/>
        </w:rPr>
      </w:r>
      <w:r w:rsidR="00353AC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No</w:t>
      </w:r>
      <w:r w:rsidR="000102E3" w:rsidRPr="000102E3">
        <w:rPr>
          <w:rFonts w:ascii="Arial" w:hAnsi="Arial" w:cs="Arial"/>
        </w:rPr>
        <w:tab/>
      </w:r>
      <w:r w:rsidR="00FE43E1" w:rsidRPr="000102E3">
        <w:rPr>
          <w:rFonts w:ascii="Arial" w:hAnsi="Arial" w:cs="Arial"/>
        </w:rPr>
        <w:t>I a</w:t>
      </w:r>
      <w:r w:rsidR="0091656E">
        <w:rPr>
          <w:rFonts w:ascii="Arial" w:hAnsi="Arial" w:cs="Arial"/>
        </w:rPr>
        <w:t>cknowledge</w:t>
      </w:r>
      <w:r w:rsidR="00FE43E1" w:rsidRPr="000102E3">
        <w:rPr>
          <w:rFonts w:ascii="Arial" w:hAnsi="Arial" w:cs="Arial"/>
        </w:rPr>
        <w:t xml:space="preserve"> that if </w:t>
      </w:r>
      <w:r w:rsidR="0091656E">
        <w:rPr>
          <w:rFonts w:ascii="Arial" w:hAnsi="Arial" w:cs="Arial"/>
        </w:rPr>
        <w:t>the</w:t>
      </w:r>
      <w:r w:rsidR="00FE43E1" w:rsidRPr="000102E3">
        <w:rPr>
          <w:rFonts w:ascii="Arial" w:hAnsi="Arial" w:cs="Arial"/>
        </w:rPr>
        <w:t xml:space="preserve"> device, technique, software, or procedure </w:t>
      </w:r>
      <w:r w:rsidR="0091656E">
        <w:rPr>
          <w:rFonts w:ascii="Arial" w:hAnsi="Arial" w:cs="Arial"/>
        </w:rPr>
        <w:t>being studied</w:t>
      </w:r>
      <w:r w:rsidR="00FE43E1" w:rsidRPr="000102E3">
        <w:rPr>
          <w:rFonts w:ascii="Arial" w:hAnsi="Arial" w:cs="Arial"/>
        </w:rPr>
        <w:t xml:space="preserve"> is</w:t>
      </w:r>
      <w:r w:rsidR="000102E3" w:rsidRPr="000102E3"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marketed, I or a member of my immediate family will get royalty income or other income</w:t>
      </w:r>
      <w:r w:rsidR="000102E3" w:rsidRPr="000102E3"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from the sale of the product.</w:t>
      </w:r>
    </w:p>
    <w:p w:rsidR="000D12D4" w:rsidRPr="000D12D4" w:rsidRDefault="000D12D4" w:rsidP="000D12D4">
      <w:pPr>
        <w:autoSpaceDE w:val="0"/>
        <w:autoSpaceDN w:val="0"/>
        <w:adjustRightInd w:val="0"/>
        <w:ind w:firstLine="0"/>
        <w:rPr>
          <w:rFonts w:ascii="Arial" w:hAnsi="Arial" w:cs="Arial"/>
          <w:sz w:val="12"/>
          <w:szCs w:val="12"/>
        </w:rPr>
      </w:pPr>
    </w:p>
    <w:p w:rsidR="00FE43E1" w:rsidRPr="000102E3" w:rsidRDefault="00E61C72" w:rsidP="000102E3">
      <w:pPr>
        <w:tabs>
          <w:tab w:val="left" w:pos="1260"/>
          <w:tab w:val="left" w:pos="2070"/>
        </w:tabs>
        <w:autoSpaceDE w:val="0"/>
        <w:autoSpaceDN w:val="0"/>
        <w:adjustRightInd w:val="0"/>
        <w:ind w:left="2070" w:hanging="171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>
        <w:rPr>
          <w:rFonts w:ascii="Arial" w:hAnsi="Arial" w:cs="Arial"/>
        </w:rPr>
        <w:instrText xml:space="preserve"> FORMCHECKBOX </w:instrText>
      </w:r>
      <w:r w:rsidR="00353AC7">
        <w:rPr>
          <w:rFonts w:ascii="Arial" w:hAnsi="Arial" w:cs="Arial"/>
        </w:rPr>
      </w:r>
      <w:r w:rsidR="00353AC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 w:rsidR="000102E3" w:rsidRPr="000102E3"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Yes</w:t>
      </w:r>
      <w:r w:rsidR="000102E3" w:rsidRPr="000102E3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>
        <w:rPr>
          <w:rFonts w:ascii="Arial" w:hAnsi="Arial" w:cs="Arial"/>
        </w:rPr>
        <w:instrText xml:space="preserve"> FORMCHECKBOX </w:instrText>
      </w:r>
      <w:r w:rsidR="00353AC7">
        <w:rPr>
          <w:rFonts w:ascii="Arial" w:hAnsi="Arial" w:cs="Arial"/>
        </w:rPr>
      </w:r>
      <w:r w:rsidR="00353AC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No</w:t>
      </w:r>
      <w:r w:rsidR="000102E3" w:rsidRPr="000102E3">
        <w:rPr>
          <w:rFonts w:ascii="Arial" w:hAnsi="Arial" w:cs="Arial"/>
        </w:rPr>
        <w:tab/>
      </w:r>
      <w:r w:rsidR="00FE43E1" w:rsidRPr="000102E3">
        <w:rPr>
          <w:rFonts w:ascii="Arial" w:hAnsi="Arial" w:cs="Arial"/>
        </w:rPr>
        <w:t>Any other financial interest that may appear to conflict with the protection of subjects or</w:t>
      </w:r>
      <w:r w:rsidR="000102E3" w:rsidRPr="000102E3">
        <w:rPr>
          <w:rFonts w:ascii="Arial" w:hAnsi="Arial" w:cs="Arial"/>
        </w:rPr>
        <w:t xml:space="preserve"> </w:t>
      </w:r>
      <w:r w:rsidR="00FE43E1" w:rsidRPr="000102E3">
        <w:rPr>
          <w:rFonts w:ascii="Arial" w:hAnsi="Arial" w:cs="Arial"/>
        </w:rPr>
        <w:t>which should be disclosed to subjects in order to secure informed consent.</w:t>
      </w:r>
    </w:p>
    <w:p w:rsidR="000D12D4" w:rsidRPr="000D12D4" w:rsidRDefault="000D12D4" w:rsidP="000102E3">
      <w:pPr>
        <w:tabs>
          <w:tab w:val="left" w:pos="1440"/>
          <w:tab w:val="left" w:pos="2520"/>
        </w:tabs>
        <w:autoSpaceDE w:val="0"/>
        <w:autoSpaceDN w:val="0"/>
        <w:adjustRightInd w:val="0"/>
        <w:ind w:left="2520" w:hanging="2160"/>
        <w:rPr>
          <w:rFonts w:ascii="Arial" w:hAnsi="Arial" w:cs="Arial"/>
          <w:sz w:val="8"/>
          <w:szCs w:val="8"/>
        </w:rPr>
      </w:pPr>
    </w:p>
    <w:p w:rsidR="00FE43E1" w:rsidRPr="00025FA3" w:rsidRDefault="00FE43E1" w:rsidP="00025FA3">
      <w:pPr>
        <w:tabs>
          <w:tab w:val="left" w:pos="1440"/>
          <w:tab w:val="left" w:pos="2520"/>
        </w:tabs>
        <w:autoSpaceDE w:val="0"/>
        <w:autoSpaceDN w:val="0"/>
        <w:adjustRightInd w:val="0"/>
        <w:ind w:left="2520" w:hanging="2160"/>
        <w:jc w:val="center"/>
        <w:rPr>
          <w:rFonts w:ascii="Arial" w:hAnsi="Arial" w:cs="Arial"/>
          <w:i/>
          <w:sz w:val="20"/>
          <w:szCs w:val="20"/>
        </w:rPr>
      </w:pPr>
      <w:r w:rsidRPr="00025FA3">
        <w:rPr>
          <w:rFonts w:ascii="Arial" w:hAnsi="Arial" w:cs="Arial"/>
          <w:i/>
          <w:sz w:val="20"/>
          <w:szCs w:val="20"/>
        </w:rPr>
        <w:t>Please include a separate letter of explanation if there is further information that the IRB should consider.</w:t>
      </w:r>
    </w:p>
    <w:p w:rsidR="00025FA3" w:rsidRPr="000D12D4" w:rsidRDefault="00025FA3" w:rsidP="00025FA3">
      <w:pPr>
        <w:autoSpaceDE w:val="0"/>
        <w:autoSpaceDN w:val="0"/>
        <w:adjustRightInd w:val="0"/>
        <w:ind w:firstLine="0"/>
        <w:rPr>
          <w:rFonts w:ascii="Arial" w:hAnsi="Arial" w:cs="Arial"/>
          <w:sz w:val="12"/>
          <w:szCs w:val="12"/>
        </w:rPr>
      </w:pPr>
    </w:p>
    <w:p w:rsidR="00FE43E1" w:rsidRPr="000D12D4" w:rsidRDefault="00F527BD" w:rsidP="00B155A4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If I have </w:t>
      </w:r>
      <w:r w:rsidR="00FE43E1" w:rsidRPr="000D12D4">
        <w:rPr>
          <w:rFonts w:ascii="Arial" w:hAnsi="Arial" w:cs="Arial"/>
          <w:b/>
          <w:bCs/>
        </w:rPr>
        <w:t xml:space="preserve">checked </w:t>
      </w:r>
      <w:r>
        <w:rPr>
          <w:rFonts w:ascii="Arial" w:hAnsi="Arial" w:cs="Arial"/>
          <w:b/>
          <w:bCs/>
        </w:rPr>
        <w:t xml:space="preserve">YES to any of the boxes above, I’ve </w:t>
      </w:r>
      <w:r w:rsidR="00FE43E1" w:rsidRPr="000D12D4">
        <w:rPr>
          <w:rFonts w:ascii="Arial" w:hAnsi="Arial" w:cs="Arial"/>
          <w:b/>
          <w:bCs/>
        </w:rPr>
        <w:t>attached a letter of explanation for consideration by the</w:t>
      </w:r>
      <w:r w:rsidR="000D12D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IRB. If I have checked NO in all boxes above, </w:t>
      </w:r>
      <w:r w:rsidR="00FE43E1" w:rsidRPr="000D12D4">
        <w:rPr>
          <w:rFonts w:ascii="Arial" w:hAnsi="Arial" w:cs="Arial"/>
          <w:b/>
          <w:bCs/>
        </w:rPr>
        <w:t>my signature below is my representation that I have no financial or other conflict of interest that</w:t>
      </w:r>
      <w:r w:rsidR="000D12D4">
        <w:rPr>
          <w:rFonts w:ascii="Arial" w:hAnsi="Arial" w:cs="Arial"/>
          <w:b/>
          <w:bCs/>
        </w:rPr>
        <w:t xml:space="preserve"> </w:t>
      </w:r>
      <w:r w:rsidR="00FE43E1" w:rsidRPr="000D12D4">
        <w:rPr>
          <w:rFonts w:ascii="Arial" w:hAnsi="Arial" w:cs="Arial"/>
          <w:b/>
          <w:bCs/>
        </w:rPr>
        <w:t>could adversely affect a subject in this study.</w:t>
      </w:r>
    </w:p>
    <w:p w:rsidR="00025FA3" w:rsidRPr="000D12D4" w:rsidRDefault="00025FA3" w:rsidP="00025FA3">
      <w:pPr>
        <w:autoSpaceDE w:val="0"/>
        <w:autoSpaceDN w:val="0"/>
        <w:adjustRightInd w:val="0"/>
        <w:ind w:firstLine="0"/>
        <w:rPr>
          <w:rFonts w:ascii="Arial" w:hAnsi="Arial" w:cs="Arial"/>
          <w:sz w:val="12"/>
          <w:szCs w:val="12"/>
        </w:rPr>
      </w:pPr>
    </w:p>
    <w:p w:rsidR="00FE43E1" w:rsidRDefault="00FE43E1" w:rsidP="00B155A4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</w:rPr>
      </w:pPr>
      <w:r w:rsidRPr="000D12D4">
        <w:rPr>
          <w:rFonts w:ascii="Arial" w:hAnsi="Arial" w:cs="Arial"/>
          <w:b/>
          <w:bCs/>
        </w:rPr>
        <w:t>I acknowledge t</w:t>
      </w:r>
      <w:r w:rsidR="000D12D4">
        <w:rPr>
          <w:rFonts w:ascii="Arial" w:hAnsi="Arial" w:cs="Arial"/>
          <w:b/>
          <w:bCs/>
        </w:rPr>
        <w:t xml:space="preserve">hat I am required </w:t>
      </w:r>
      <w:r w:rsidRPr="000D12D4">
        <w:rPr>
          <w:rFonts w:ascii="Arial" w:hAnsi="Arial" w:cs="Arial"/>
          <w:b/>
          <w:bCs/>
        </w:rPr>
        <w:t xml:space="preserve">to notify the </w:t>
      </w:r>
      <w:r w:rsidR="00556293">
        <w:rPr>
          <w:rFonts w:ascii="Arial" w:hAnsi="Arial" w:cs="Arial"/>
          <w:b/>
          <w:bCs/>
        </w:rPr>
        <w:t>IRB</w:t>
      </w:r>
      <w:r w:rsidRPr="000D12D4">
        <w:rPr>
          <w:rFonts w:ascii="Arial" w:hAnsi="Arial" w:cs="Arial"/>
          <w:b/>
          <w:bCs/>
        </w:rPr>
        <w:t xml:space="preserve"> within 10 business days if </w:t>
      </w:r>
      <w:r w:rsidR="000D12D4">
        <w:rPr>
          <w:rFonts w:ascii="Arial" w:hAnsi="Arial" w:cs="Arial"/>
          <w:b/>
          <w:bCs/>
        </w:rPr>
        <w:t>any</w:t>
      </w:r>
      <w:r w:rsidR="00622EAE">
        <w:rPr>
          <w:rFonts w:ascii="Arial" w:hAnsi="Arial" w:cs="Arial"/>
          <w:b/>
          <w:bCs/>
        </w:rPr>
        <w:t xml:space="preserve"> </w:t>
      </w:r>
      <w:r w:rsidR="00C22ACF">
        <w:rPr>
          <w:rFonts w:ascii="Arial" w:hAnsi="Arial" w:cs="Arial"/>
          <w:b/>
          <w:bCs/>
        </w:rPr>
        <w:t xml:space="preserve">change </w:t>
      </w:r>
      <w:r w:rsidR="00622EAE">
        <w:rPr>
          <w:rFonts w:ascii="Arial" w:hAnsi="Arial" w:cs="Arial"/>
          <w:b/>
          <w:bCs/>
        </w:rPr>
        <w:t>of</w:t>
      </w:r>
      <w:r w:rsidRPr="000D12D4">
        <w:rPr>
          <w:rFonts w:ascii="Arial" w:hAnsi="Arial" w:cs="Arial"/>
          <w:b/>
          <w:bCs/>
        </w:rPr>
        <w:t xml:space="preserve"> my disclosure status</w:t>
      </w:r>
      <w:r w:rsidR="000D12D4">
        <w:rPr>
          <w:rFonts w:ascii="Arial" w:hAnsi="Arial" w:cs="Arial"/>
          <w:b/>
          <w:bCs/>
        </w:rPr>
        <w:t xml:space="preserve"> </w:t>
      </w:r>
      <w:r w:rsidRPr="000D12D4">
        <w:rPr>
          <w:rFonts w:ascii="Arial" w:hAnsi="Arial" w:cs="Arial"/>
          <w:b/>
          <w:bCs/>
        </w:rPr>
        <w:t>occur</w:t>
      </w:r>
      <w:r w:rsidR="000D12D4">
        <w:rPr>
          <w:rFonts w:ascii="Arial" w:hAnsi="Arial" w:cs="Arial"/>
          <w:b/>
          <w:bCs/>
        </w:rPr>
        <w:t>s.</w:t>
      </w:r>
    </w:p>
    <w:p w:rsidR="00025FA3" w:rsidRDefault="00025FA3" w:rsidP="00B155A4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</w:rPr>
      </w:pPr>
    </w:p>
    <w:p w:rsidR="00FE43E1" w:rsidRPr="00025FA3" w:rsidRDefault="001D37E2" w:rsidP="00025FA3">
      <w:pPr>
        <w:tabs>
          <w:tab w:val="left" w:pos="5400"/>
          <w:tab w:val="left" w:pos="5760"/>
          <w:tab w:val="left" w:pos="7920"/>
        </w:tabs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 w:rsidR="00ED234C">
        <w:rPr>
          <w:rFonts w:ascii="Arial" w:hAnsi="Arial" w:cs="Arial"/>
          <w:noProof/>
          <w:sz w:val="24"/>
          <w:szCs w:val="24"/>
          <w:u w:val="single"/>
        </w:rPr>
        <w:t> </w:t>
      </w:r>
      <w:r w:rsidR="00ED234C">
        <w:rPr>
          <w:rFonts w:ascii="Arial" w:hAnsi="Arial" w:cs="Arial"/>
          <w:noProof/>
          <w:sz w:val="24"/>
          <w:szCs w:val="24"/>
          <w:u w:val="single"/>
        </w:rPr>
        <w:t> </w:t>
      </w:r>
      <w:r w:rsidR="00ED234C">
        <w:rPr>
          <w:rFonts w:ascii="Arial" w:hAnsi="Arial" w:cs="Arial"/>
          <w:noProof/>
          <w:sz w:val="24"/>
          <w:szCs w:val="24"/>
          <w:u w:val="single"/>
        </w:rPr>
        <w:t> </w:t>
      </w:r>
      <w:r w:rsidR="00ED234C">
        <w:rPr>
          <w:rFonts w:ascii="Arial" w:hAnsi="Arial" w:cs="Arial"/>
          <w:noProof/>
          <w:sz w:val="24"/>
          <w:szCs w:val="24"/>
          <w:u w:val="single"/>
        </w:rPr>
        <w:t> </w:t>
      </w:r>
      <w:r w:rsidR="00ED234C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bookmarkEnd w:id="14"/>
      <w:r w:rsidR="00025FA3" w:rsidRPr="00025FA3">
        <w:rPr>
          <w:rFonts w:ascii="Arial" w:hAnsi="Arial" w:cs="Arial"/>
          <w:sz w:val="24"/>
          <w:szCs w:val="24"/>
          <w:u w:val="single"/>
        </w:rPr>
        <w:tab/>
      </w:r>
      <w:r w:rsidR="00025FA3" w:rsidRPr="00025F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ED234C">
        <w:rPr>
          <w:rFonts w:ascii="Arial" w:hAnsi="Arial" w:cs="Arial"/>
          <w:noProof/>
          <w:sz w:val="24"/>
          <w:szCs w:val="24"/>
        </w:rPr>
        <w:t> </w:t>
      </w:r>
      <w:r w:rsidR="00ED234C">
        <w:rPr>
          <w:rFonts w:ascii="Arial" w:hAnsi="Arial" w:cs="Arial"/>
          <w:noProof/>
          <w:sz w:val="24"/>
          <w:szCs w:val="24"/>
        </w:rPr>
        <w:t> </w:t>
      </w:r>
      <w:r w:rsidR="00ED234C">
        <w:rPr>
          <w:rFonts w:ascii="Arial" w:hAnsi="Arial" w:cs="Arial"/>
          <w:noProof/>
          <w:sz w:val="24"/>
          <w:szCs w:val="24"/>
        </w:rPr>
        <w:t> </w:t>
      </w:r>
      <w:r w:rsidR="00ED234C">
        <w:rPr>
          <w:rFonts w:ascii="Arial" w:hAnsi="Arial" w:cs="Arial"/>
          <w:noProof/>
          <w:sz w:val="24"/>
          <w:szCs w:val="24"/>
        </w:rPr>
        <w:t> </w:t>
      </w:r>
      <w:r w:rsidR="00ED234C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 w:rsidR="00025FA3" w:rsidRPr="00025FA3">
        <w:rPr>
          <w:rFonts w:ascii="Arial" w:hAnsi="Arial" w:cs="Arial"/>
          <w:sz w:val="24"/>
          <w:szCs w:val="24"/>
          <w:u w:val="single"/>
        </w:rPr>
        <w:tab/>
      </w:r>
    </w:p>
    <w:p w:rsidR="00AF44AC" w:rsidRPr="00FE43E1" w:rsidRDefault="00FE43E1" w:rsidP="00D4663A">
      <w:pPr>
        <w:tabs>
          <w:tab w:val="left" w:pos="5760"/>
          <w:tab w:val="left" w:pos="7920"/>
        </w:tabs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372247">
        <w:rPr>
          <w:rFonts w:ascii="Arial" w:hAnsi="Arial" w:cs="Arial"/>
          <w:sz w:val="24"/>
          <w:szCs w:val="24"/>
          <w:highlight w:val="yellow"/>
        </w:rPr>
        <w:t>Signature</w:t>
      </w:r>
      <w:r w:rsidR="00025FA3">
        <w:rPr>
          <w:rFonts w:ascii="Arial" w:hAnsi="Arial" w:cs="Arial"/>
          <w:sz w:val="24"/>
          <w:szCs w:val="24"/>
        </w:rPr>
        <w:tab/>
      </w:r>
      <w:r w:rsidRPr="00372247">
        <w:rPr>
          <w:rFonts w:ascii="Arial" w:hAnsi="Arial" w:cs="Arial"/>
          <w:sz w:val="24"/>
          <w:szCs w:val="24"/>
          <w:highlight w:val="yellow"/>
        </w:rPr>
        <w:t>Date</w:t>
      </w:r>
    </w:p>
    <w:sectPr w:rsidR="00AF44AC" w:rsidRPr="00FE43E1" w:rsidSect="008D7100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7A" w:rsidRDefault="0021257A" w:rsidP="00032E32">
      <w:r>
        <w:separator/>
      </w:r>
    </w:p>
  </w:endnote>
  <w:endnote w:type="continuationSeparator" w:id="0">
    <w:p w:rsidR="0021257A" w:rsidRDefault="0021257A" w:rsidP="0003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32" w:rsidRDefault="00556293" w:rsidP="00E07956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ORC-QA</w:t>
    </w:r>
    <w:r w:rsidR="00032E32" w:rsidRPr="00032E32">
      <w:rPr>
        <w:rFonts w:ascii="Arial" w:hAnsi="Arial" w:cs="Arial"/>
        <w:sz w:val="18"/>
        <w:szCs w:val="18"/>
      </w:rPr>
      <w:t xml:space="preserve"> Form 100</w:t>
    </w:r>
    <w:r w:rsidR="00FE43E1">
      <w:rPr>
        <w:rFonts w:ascii="Arial" w:hAnsi="Arial" w:cs="Arial"/>
        <w:sz w:val="18"/>
        <w:szCs w:val="18"/>
      </w:rPr>
      <w:t>6</w:t>
    </w:r>
    <w:r w:rsidR="00032E32" w:rsidRPr="00032E32">
      <w:rPr>
        <w:rFonts w:ascii="Arial" w:hAnsi="Arial" w:cs="Arial"/>
        <w:sz w:val="18"/>
        <w:szCs w:val="18"/>
      </w:rPr>
      <w:tab/>
    </w:r>
    <w:r w:rsidR="00032E32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ORC-QA</w:t>
    </w:r>
    <w:r w:rsidR="00FE43E1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IRB</w:t>
    </w:r>
    <w:r w:rsidR="00FE43E1">
      <w:rPr>
        <w:rFonts w:ascii="Arial" w:hAnsi="Arial" w:cs="Arial"/>
        <w:sz w:val="18"/>
        <w:szCs w:val="18"/>
      </w:rPr>
      <w:t xml:space="preserve"> Conflict of Interest Form</w:t>
    </w:r>
  </w:p>
  <w:p w:rsidR="008D7100" w:rsidRPr="00032E32" w:rsidRDefault="00874AC9" w:rsidP="00032E32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Revised 10/2019</w:t>
    </w:r>
    <w:r w:rsidR="008D7100">
      <w:rPr>
        <w:rFonts w:ascii="Arial" w:hAnsi="Arial" w:cs="Arial"/>
        <w:sz w:val="18"/>
        <w:szCs w:val="18"/>
      </w:rPr>
      <w:tab/>
    </w:r>
    <w:r w:rsidR="008D7100">
      <w:rPr>
        <w:rFonts w:ascii="Arial" w:hAnsi="Arial" w:cs="Arial"/>
        <w:sz w:val="18"/>
        <w:szCs w:val="18"/>
      </w:rPr>
      <w:tab/>
    </w:r>
    <w:r w:rsidR="008D7100">
      <w:t xml:space="preserve">Page </w:t>
    </w:r>
    <w:r w:rsidR="008D7100">
      <w:fldChar w:fldCharType="begin"/>
    </w:r>
    <w:r w:rsidR="008D7100">
      <w:instrText xml:space="preserve"> PAGE </w:instrText>
    </w:r>
    <w:r w:rsidR="008D7100">
      <w:fldChar w:fldCharType="separate"/>
    </w:r>
    <w:r w:rsidR="00353AC7">
      <w:rPr>
        <w:noProof/>
      </w:rPr>
      <w:t>3</w:t>
    </w:r>
    <w:r w:rsidR="008D7100">
      <w:fldChar w:fldCharType="end"/>
    </w:r>
    <w:r w:rsidR="008D7100">
      <w:t xml:space="preserve"> of </w:t>
    </w:r>
    <w:r w:rsidR="00353AC7">
      <w:fldChar w:fldCharType="begin"/>
    </w:r>
    <w:r w:rsidR="00353AC7">
      <w:instrText xml:space="preserve"> NUMPAGES  </w:instrText>
    </w:r>
    <w:r w:rsidR="00353AC7">
      <w:fldChar w:fldCharType="separate"/>
    </w:r>
    <w:r w:rsidR="00353AC7">
      <w:rPr>
        <w:noProof/>
      </w:rPr>
      <w:t>3</w:t>
    </w:r>
    <w:r w:rsidR="00353AC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7A" w:rsidRDefault="0021257A" w:rsidP="00032E32">
      <w:r>
        <w:separator/>
      </w:r>
    </w:p>
  </w:footnote>
  <w:footnote w:type="continuationSeparator" w:id="0">
    <w:p w:rsidR="0021257A" w:rsidRDefault="0021257A" w:rsidP="00032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2496"/>
    <w:multiLevelType w:val="hybridMultilevel"/>
    <w:tmpl w:val="6AF0F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D1C48"/>
    <w:multiLevelType w:val="hybridMultilevel"/>
    <w:tmpl w:val="1C543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16E8"/>
    <w:multiLevelType w:val="hybridMultilevel"/>
    <w:tmpl w:val="0332D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98639B"/>
    <w:multiLevelType w:val="hybridMultilevel"/>
    <w:tmpl w:val="FFF02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BE54A1"/>
    <w:multiLevelType w:val="multilevel"/>
    <w:tmpl w:val="04090027"/>
    <w:styleLink w:val="LectureHandout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/>
        <w:sz w:val="2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/>
        <w:sz w:val="2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/>
        <w:sz w:val="20"/>
      </w:rPr>
    </w:lvl>
    <w:lvl w:ilvl="4">
      <w:start w:val="1"/>
      <w:numFmt w:val="lowerRoman"/>
      <w:lvlText w:val="(%5)"/>
      <w:lvlJc w:val="left"/>
      <w:pPr>
        <w:ind w:left="2880" w:firstLine="0"/>
      </w:pPr>
      <w:rPr>
        <w:rFonts w:ascii="Arial" w:hAnsi="Arial"/>
        <w:sz w:val="20"/>
      </w:rPr>
    </w:lvl>
    <w:lvl w:ilvl="5">
      <w:start w:val="1"/>
      <w:numFmt w:val="upperRoman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546206EE"/>
    <w:multiLevelType w:val="hybridMultilevel"/>
    <w:tmpl w:val="6E0A0CAE"/>
    <w:lvl w:ilvl="0" w:tplc="6F5ED5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A169C0"/>
    <w:multiLevelType w:val="hybridMultilevel"/>
    <w:tmpl w:val="8F063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C8"/>
    <w:rsid w:val="000029E9"/>
    <w:rsid w:val="000102E3"/>
    <w:rsid w:val="000136DF"/>
    <w:rsid w:val="00020E99"/>
    <w:rsid w:val="00025FA3"/>
    <w:rsid w:val="00032E32"/>
    <w:rsid w:val="00041AB6"/>
    <w:rsid w:val="000732B8"/>
    <w:rsid w:val="0008150D"/>
    <w:rsid w:val="000920B7"/>
    <w:rsid w:val="000B3A1A"/>
    <w:rsid w:val="000C09B6"/>
    <w:rsid w:val="000C23D2"/>
    <w:rsid w:val="000D12D4"/>
    <w:rsid w:val="000D754B"/>
    <w:rsid w:val="000F50C2"/>
    <w:rsid w:val="00130D99"/>
    <w:rsid w:val="00137208"/>
    <w:rsid w:val="00147946"/>
    <w:rsid w:val="001744E8"/>
    <w:rsid w:val="001D0CFE"/>
    <w:rsid w:val="001D37E2"/>
    <w:rsid w:val="001F4351"/>
    <w:rsid w:val="001F7784"/>
    <w:rsid w:val="0021257A"/>
    <w:rsid w:val="00263E0D"/>
    <w:rsid w:val="002730E1"/>
    <w:rsid w:val="002969FC"/>
    <w:rsid w:val="002B5C44"/>
    <w:rsid w:val="002D7EDD"/>
    <w:rsid w:val="002E682C"/>
    <w:rsid w:val="002F6FDA"/>
    <w:rsid w:val="00321FA8"/>
    <w:rsid w:val="00326D77"/>
    <w:rsid w:val="00333DF1"/>
    <w:rsid w:val="00344A8F"/>
    <w:rsid w:val="00353AC7"/>
    <w:rsid w:val="003609AE"/>
    <w:rsid w:val="00372247"/>
    <w:rsid w:val="003935CC"/>
    <w:rsid w:val="003A0112"/>
    <w:rsid w:val="003B7C4E"/>
    <w:rsid w:val="003D25A6"/>
    <w:rsid w:val="003E2234"/>
    <w:rsid w:val="0043740F"/>
    <w:rsid w:val="0044759A"/>
    <w:rsid w:val="00453487"/>
    <w:rsid w:val="004812B2"/>
    <w:rsid w:val="00481FD2"/>
    <w:rsid w:val="0048395E"/>
    <w:rsid w:val="00497CF5"/>
    <w:rsid w:val="004A70EF"/>
    <w:rsid w:val="004F6C7A"/>
    <w:rsid w:val="005451FE"/>
    <w:rsid w:val="00556293"/>
    <w:rsid w:val="00572C34"/>
    <w:rsid w:val="0057729F"/>
    <w:rsid w:val="005776B2"/>
    <w:rsid w:val="0058333D"/>
    <w:rsid w:val="005F038A"/>
    <w:rsid w:val="00622EAE"/>
    <w:rsid w:val="006277F1"/>
    <w:rsid w:val="00643CF2"/>
    <w:rsid w:val="006448CB"/>
    <w:rsid w:val="006617F3"/>
    <w:rsid w:val="00661F68"/>
    <w:rsid w:val="00684687"/>
    <w:rsid w:val="006C5B54"/>
    <w:rsid w:val="006D0E61"/>
    <w:rsid w:val="006E63D0"/>
    <w:rsid w:val="006F01C5"/>
    <w:rsid w:val="007011AC"/>
    <w:rsid w:val="00716317"/>
    <w:rsid w:val="00730A71"/>
    <w:rsid w:val="007373E3"/>
    <w:rsid w:val="00747220"/>
    <w:rsid w:val="007B60B1"/>
    <w:rsid w:val="007B6FA4"/>
    <w:rsid w:val="007C73C8"/>
    <w:rsid w:val="007E1E03"/>
    <w:rsid w:val="007E5312"/>
    <w:rsid w:val="008676E7"/>
    <w:rsid w:val="00874AC9"/>
    <w:rsid w:val="008A1B21"/>
    <w:rsid w:val="008D7100"/>
    <w:rsid w:val="008E5F77"/>
    <w:rsid w:val="009156D1"/>
    <w:rsid w:val="0091656E"/>
    <w:rsid w:val="00931A70"/>
    <w:rsid w:val="00937299"/>
    <w:rsid w:val="00943ED5"/>
    <w:rsid w:val="0094771F"/>
    <w:rsid w:val="00981BD8"/>
    <w:rsid w:val="00995813"/>
    <w:rsid w:val="009C3CFA"/>
    <w:rsid w:val="00A04C67"/>
    <w:rsid w:val="00A20639"/>
    <w:rsid w:val="00A42D82"/>
    <w:rsid w:val="00A53497"/>
    <w:rsid w:val="00A6159F"/>
    <w:rsid w:val="00A67C6F"/>
    <w:rsid w:val="00A77755"/>
    <w:rsid w:val="00A909D0"/>
    <w:rsid w:val="00A92AC5"/>
    <w:rsid w:val="00AB13DC"/>
    <w:rsid w:val="00AF44AC"/>
    <w:rsid w:val="00B024CD"/>
    <w:rsid w:val="00B04A30"/>
    <w:rsid w:val="00B155A4"/>
    <w:rsid w:val="00B255E4"/>
    <w:rsid w:val="00B513A3"/>
    <w:rsid w:val="00B665BC"/>
    <w:rsid w:val="00B86464"/>
    <w:rsid w:val="00B908F3"/>
    <w:rsid w:val="00B9493C"/>
    <w:rsid w:val="00BD3D6F"/>
    <w:rsid w:val="00BD4E79"/>
    <w:rsid w:val="00BF0685"/>
    <w:rsid w:val="00C15FA5"/>
    <w:rsid w:val="00C22ACF"/>
    <w:rsid w:val="00C303E3"/>
    <w:rsid w:val="00C74E27"/>
    <w:rsid w:val="00CA1817"/>
    <w:rsid w:val="00CD61F6"/>
    <w:rsid w:val="00D06CE0"/>
    <w:rsid w:val="00D14FAC"/>
    <w:rsid w:val="00D243CD"/>
    <w:rsid w:val="00D34169"/>
    <w:rsid w:val="00D425DF"/>
    <w:rsid w:val="00D4663A"/>
    <w:rsid w:val="00D738FE"/>
    <w:rsid w:val="00D745B8"/>
    <w:rsid w:val="00D87D22"/>
    <w:rsid w:val="00D913F3"/>
    <w:rsid w:val="00DC1980"/>
    <w:rsid w:val="00DD7F2B"/>
    <w:rsid w:val="00DE0182"/>
    <w:rsid w:val="00E07956"/>
    <w:rsid w:val="00E16530"/>
    <w:rsid w:val="00E17901"/>
    <w:rsid w:val="00E466FC"/>
    <w:rsid w:val="00E54F52"/>
    <w:rsid w:val="00E56AF4"/>
    <w:rsid w:val="00E61C72"/>
    <w:rsid w:val="00E72C91"/>
    <w:rsid w:val="00E8291A"/>
    <w:rsid w:val="00E94683"/>
    <w:rsid w:val="00EA0BAA"/>
    <w:rsid w:val="00EA7F83"/>
    <w:rsid w:val="00ED234C"/>
    <w:rsid w:val="00EF12EB"/>
    <w:rsid w:val="00EF7630"/>
    <w:rsid w:val="00EF76A7"/>
    <w:rsid w:val="00F20F4C"/>
    <w:rsid w:val="00F527BD"/>
    <w:rsid w:val="00F707D0"/>
    <w:rsid w:val="00F760C8"/>
    <w:rsid w:val="00F85DE3"/>
    <w:rsid w:val="00F9557E"/>
    <w:rsid w:val="00FD5E66"/>
    <w:rsid w:val="00F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CC29"/>
  <w15:chartTrackingRefBased/>
  <w15:docId w15:val="{E789830F-4B18-4F9A-9544-77D36F15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F2B"/>
    <w:pPr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ectureHandout">
    <w:name w:val="Lecture Handout"/>
    <w:uiPriority w:val="99"/>
    <w:rsid w:val="00BD3D6F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0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2E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E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2E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2E32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472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2A2EE-F5D1-49AF-B718-52F497E65F07}"/>
      </w:docPartPr>
      <w:docPartBody>
        <w:p w:rsidR="005D6749" w:rsidRDefault="00343CBA">
          <w:r w:rsidRPr="00521D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BA"/>
    <w:rsid w:val="00343CBA"/>
    <w:rsid w:val="005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3C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19BCD-69C7-4DE0-B030-145C5A33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rketchum</dc:creator>
  <cp:keywords/>
  <dc:description/>
  <cp:lastModifiedBy>Amanda Brooks</cp:lastModifiedBy>
  <cp:revision>2</cp:revision>
  <cp:lastPrinted>2019-10-23T17:00:00Z</cp:lastPrinted>
  <dcterms:created xsi:type="dcterms:W3CDTF">2020-10-07T17:43:00Z</dcterms:created>
  <dcterms:modified xsi:type="dcterms:W3CDTF">2020-10-07T17:43:00Z</dcterms:modified>
</cp:coreProperties>
</file>